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21F" w:rsidRPr="00787E42" w:rsidRDefault="00787E42">
      <w:pPr>
        <w:rPr>
          <w:rStyle w:val="tlid-translation"/>
        </w:rPr>
      </w:pPr>
      <w:r>
        <w:rPr>
          <w:rStyle w:val="tlid-translation"/>
        </w:rPr>
        <w:t>Перед эксплуатацией EWI5000 обратите внимание на следующее:</w:t>
      </w:r>
      <w:r>
        <w:br/>
      </w:r>
      <w:r>
        <w:rPr>
          <w:rStyle w:val="tlid-translation"/>
        </w:rPr>
        <w:t>• Не кусайте мундштук слишком сильно - это может повред</w:t>
      </w:r>
      <w:r w:rsidR="0018191F">
        <w:rPr>
          <w:rStyle w:val="tlid-translation"/>
        </w:rPr>
        <w:t>ить датчик вибрато. Используйте крышку</w:t>
      </w:r>
      <w:r>
        <w:rPr>
          <w:rStyle w:val="tlid-translation"/>
        </w:rPr>
        <w:t xml:space="preserve"> мундштука после использования или во время переноски EWI5000.</w:t>
      </w:r>
      <w:r>
        <w:br/>
      </w:r>
      <w:r>
        <w:rPr>
          <w:rStyle w:val="tlid-translation"/>
        </w:rPr>
        <w:t>• Всегда прикасайтесь к заземляющей пластине и октавным роликам во время игры. Эти</w:t>
      </w:r>
      <w:r>
        <w:br/>
      </w:r>
      <w:r>
        <w:rPr>
          <w:rStyle w:val="tlid-translation"/>
        </w:rPr>
        <w:t>датчики, которые используют тело исполнителя в качестве земли.</w:t>
      </w:r>
      <w:r>
        <w:br/>
      </w:r>
      <w:r>
        <w:rPr>
          <w:rStyle w:val="tlid-translation"/>
        </w:rPr>
        <w:t>• Держите мундштук в чистоте до, во время и после использ</w:t>
      </w:r>
      <w:bookmarkStart w:id="0" w:name="_GoBack"/>
      <w:bookmarkEnd w:id="0"/>
      <w:r>
        <w:rPr>
          <w:rStyle w:val="tlid-translation"/>
        </w:rPr>
        <w:t>ования EWI5000. Вы можете очистить</w:t>
      </w:r>
      <w:r>
        <w:br/>
      </w:r>
      <w:r>
        <w:rPr>
          <w:rStyle w:val="tlid-translation"/>
        </w:rPr>
        <w:t>его наружную поверхность содержащим дезинфицирующий спирт раствором.</w:t>
      </w:r>
    </w:p>
    <w:p w:rsidR="0018191F" w:rsidRDefault="00787E42">
      <w:pPr>
        <w:rPr>
          <w:rStyle w:val="tlid-translation"/>
        </w:rPr>
      </w:pPr>
      <w:r>
        <w:rPr>
          <w:rStyle w:val="tlid-translation"/>
        </w:rPr>
        <w:t xml:space="preserve">1. </w:t>
      </w:r>
      <w:proofErr w:type="gramStart"/>
      <w:r>
        <w:rPr>
          <w:rStyle w:val="tlid-translation"/>
        </w:rPr>
        <w:t>Включите EWI5000</w:t>
      </w:r>
      <w:r>
        <w:br/>
      </w:r>
      <w:proofErr w:type="spellStart"/>
      <w:r>
        <w:rPr>
          <w:rStyle w:val="tlid-translation"/>
        </w:rPr>
        <w:t>EWI5000</w:t>
      </w:r>
      <w:proofErr w:type="spellEnd"/>
      <w:r>
        <w:rPr>
          <w:rStyle w:val="tlid-translation"/>
        </w:rPr>
        <w:t xml:space="preserve"> питается</w:t>
      </w:r>
      <w:proofErr w:type="gramEnd"/>
      <w:r>
        <w:rPr>
          <w:rStyle w:val="tlid-translation"/>
        </w:rPr>
        <w:t xml:space="preserve"> от аккумуляторной батареи. Пожалуйста, обратите внимание на следующее:</w:t>
      </w:r>
      <w:r>
        <w:br/>
      </w:r>
      <w:r>
        <w:rPr>
          <w:rStyle w:val="tlid-translation"/>
        </w:rPr>
        <w:t>• Установка: используйте стандартную отвертку с крестообразным шлицем (не входит в комплект), чтобы снять крышку батарейного отсека EWI5000 под выходом для телефона, установить батарею и снова закрепить крышку.</w:t>
      </w:r>
      <w:r>
        <w:br/>
      </w:r>
      <w:r>
        <w:rPr>
          <w:rStyle w:val="tlid-translation"/>
        </w:rPr>
        <w:t>• Зарядка: используйте прилагаемый USB-кабель для подключения USB-порта EWI5000 к любому (A)</w:t>
      </w:r>
      <w:r w:rsidR="0018191F">
        <w:rPr>
          <w:rStyle w:val="tlid-translation"/>
        </w:rPr>
        <w:t xml:space="preserve"> </w:t>
      </w:r>
      <w:r>
        <w:rPr>
          <w:rStyle w:val="tlid-translation"/>
        </w:rPr>
        <w:t>входящий в комплект USB-адаптер питания, подключенный к источнику питания или (B) доступный USB-порт на вашем компьютере (включен). Вы можете зарядить аккумулятор во время использования EWI5000. Во время зарядки на дисплее EWI5000 будет мигать точка.</w:t>
      </w:r>
      <w:r>
        <w:br/>
      </w:r>
      <w:r>
        <w:rPr>
          <w:rStyle w:val="tlid-translation"/>
        </w:rPr>
        <w:t>• Срок службы батареи: проверьте срок службы батареи, нажав и удерживая кнопку уровня, а затем нажав и удерживая кнопку FX. Срок службы батареи (00–99) отобразится на дисплее.</w:t>
      </w:r>
      <w:r>
        <w:br/>
      </w:r>
      <w:r>
        <w:rPr>
          <w:rStyle w:val="tlid-translation"/>
        </w:rPr>
        <w:t>• Предупреждение о низком заряде батареи: при низком заряде батареи светодиод «</w:t>
      </w:r>
      <w:proofErr w:type="spellStart"/>
      <w:r>
        <w:rPr>
          <w:rStyle w:val="tlid-translation"/>
        </w:rPr>
        <w:t>Preset</w:t>
      </w:r>
      <w:proofErr w:type="spellEnd"/>
      <w:r>
        <w:rPr>
          <w:rStyle w:val="tlid-translation"/>
        </w:rPr>
        <w:t>» или «</w:t>
      </w:r>
      <w:proofErr w:type="spellStart"/>
      <w:r>
        <w:rPr>
          <w:rStyle w:val="tlid-translation"/>
        </w:rPr>
        <w:t>User</w:t>
      </w:r>
      <w:proofErr w:type="spellEnd"/>
      <w:r>
        <w:rPr>
          <w:rStyle w:val="tlid-translation"/>
        </w:rPr>
        <w:t>» будет мигать, указывая на то, что вы должны зарядить батарею.</w:t>
      </w:r>
      <w:r>
        <w:br/>
      </w:r>
      <w:r>
        <w:rPr>
          <w:rStyle w:val="tlid-translation"/>
        </w:rPr>
        <w:t>• Автоматическое отключение питания: если EWI5000 не обнаруживает никаких действий в течение приблизительно 10 минут, он автоматически отключается. В целом, однако, выключите EWI5</w:t>
      </w:r>
      <w:r w:rsidR="00F04DAF">
        <w:rPr>
          <w:rStyle w:val="tlid-translation"/>
        </w:rPr>
        <w:t xml:space="preserve">000, чтобы сохранить его батарее </w:t>
      </w:r>
      <w:r>
        <w:rPr>
          <w:rStyle w:val="tlid-translation"/>
        </w:rPr>
        <w:t>жизнь, когда вы не используете его.</w:t>
      </w:r>
      <w:r>
        <w:br/>
      </w:r>
    </w:p>
    <w:p w:rsidR="00787E42" w:rsidRDefault="00787E42">
      <w:pPr>
        <w:rPr>
          <w:rStyle w:val="tlid-translation"/>
        </w:rPr>
      </w:pPr>
      <w:r>
        <w:rPr>
          <w:rStyle w:val="tlid-translation"/>
        </w:rPr>
        <w:t>2. Держите EWI5000 правильно</w:t>
      </w:r>
      <w:r>
        <w:br/>
      </w:r>
      <w:r>
        <w:rPr>
          <w:rStyle w:val="tlid-translation"/>
        </w:rPr>
        <w:t>1. Закрепите шейный ремень на креплении EWI5000.</w:t>
      </w:r>
      <w:r>
        <w:br/>
      </w:r>
      <w:r>
        <w:rPr>
          <w:rStyle w:val="tlid-translation"/>
        </w:rPr>
        <w:t>2. Наденьте ремешок на шею и держите EWI5000 так же, как саксофон или кларнет,</w:t>
      </w:r>
      <w:r>
        <w:br/>
      </w:r>
      <w:r>
        <w:rPr>
          <w:rStyle w:val="tlid-translation"/>
        </w:rPr>
        <w:t>инструмент вертикально прямо перед вами.</w:t>
      </w:r>
      <w:r>
        <w:br/>
      </w:r>
      <w:r>
        <w:rPr>
          <w:rStyle w:val="tlid-translation"/>
        </w:rPr>
        <w:t>3. Во время игры поместите большой палец левой руки на октавные ролики сзади и поместите большой палец пра</w:t>
      </w:r>
      <w:r w:rsidR="00B12BD0">
        <w:rPr>
          <w:rStyle w:val="tlid-translation"/>
        </w:rPr>
        <w:t xml:space="preserve">вой руки на пластину заземления </w:t>
      </w:r>
      <w:r>
        <w:rPr>
          <w:rStyle w:val="tlid-translation"/>
        </w:rPr>
        <w:t>между плитами изгиба. Это обеспечит наилучшую проводимость и производительность прибора.</w:t>
      </w:r>
    </w:p>
    <w:p w:rsidR="00B12BD0" w:rsidRDefault="00B12BD0">
      <w:pPr>
        <w:rPr>
          <w:rStyle w:val="tlid-translation"/>
        </w:rPr>
      </w:pPr>
      <w:r>
        <w:rPr>
          <w:rStyle w:val="tlid-translation"/>
        </w:rPr>
        <w:t>3. Подключ</w:t>
      </w:r>
      <w:r w:rsidR="00F04DAF">
        <w:rPr>
          <w:rStyle w:val="tlid-translation"/>
        </w:rPr>
        <w:t>ение</w:t>
      </w:r>
      <w:r>
        <w:br/>
      </w:r>
      <w:r>
        <w:rPr>
          <w:rStyle w:val="tlid-translation"/>
        </w:rPr>
        <w:t xml:space="preserve">Важно: сценарии ниже не являются взаимоисключающими. EWI5000 одновременно отправляет </w:t>
      </w:r>
      <w:proofErr w:type="spellStart"/>
      <w:r>
        <w:rPr>
          <w:rStyle w:val="tlid-translation"/>
        </w:rPr>
        <w:t>аудиосигнал</w:t>
      </w:r>
      <w:proofErr w:type="spellEnd"/>
      <w:r>
        <w:rPr>
          <w:rStyle w:val="tlid-translation"/>
        </w:rPr>
        <w:t xml:space="preserve"> со своего линейного выхода, со своего разъема </w:t>
      </w:r>
      <w:r w:rsidR="0018191F">
        <w:rPr>
          <w:rStyle w:val="tlid-translation"/>
        </w:rPr>
        <w:t xml:space="preserve">наушников </w:t>
      </w:r>
      <w:r>
        <w:rPr>
          <w:rStyle w:val="tlid-translation"/>
        </w:rPr>
        <w:t>и по беспроводной связи на приемник (если он спарен). Например, вы можете воспроизводить аудио EWI5000 по беспроводной связи, а также слушать через наушники.</w:t>
      </w:r>
      <w:r>
        <w:br/>
      </w:r>
      <w:r>
        <w:rPr>
          <w:rStyle w:val="tlid-translation"/>
        </w:rPr>
        <w:t xml:space="preserve">Исключением является случай, когда EWI5000 подключен к вашему компьютеру и используется в качестве контроллера MIDI (четвертый сценарий в этом разделе): он будет отправлять MIDI-сообщения на ваш компьютер, но не отправлять звук. Вы можете включить или отключить звук в этом сценарии, нажав и удерживая кнопку питания, пока светодиод </w:t>
      </w:r>
      <w:proofErr w:type="spellStart"/>
      <w:r>
        <w:rPr>
          <w:rStyle w:val="tlid-translation"/>
        </w:rPr>
        <w:t>Preset</w:t>
      </w:r>
      <w:proofErr w:type="spellEnd"/>
      <w:r>
        <w:rPr>
          <w:rStyle w:val="tlid-translation"/>
        </w:rPr>
        <w:t xml:space="preserve"> или пользовательский индикатор не загорится постоянно (звук включен) или не начнет мигать (звук отключен).</w:t>
      </w:r>
      <w:r>
        <w:br/>
      </w:r>
      <w:r>
        <w:rPr>
          <w:rStyle w:val="tlid-translation"/>
        </w:rPr>
        <w:t>L LINE OUT R PAIRED / МОЩНОСТЬ</w:t>
      </w:r>
      <w:proofErr w:type="gramStart"/>
      <w:r>
        <w:br/>
      </w:r>
      <w:r>
        <w:rPr>
          <w:rStyle w:val="tlid-translation"/>
        </w:rPr>
        <w:t>Д</w:t>
      </w:r>
      <w:proofErr w:type="gramEnd"/>
      <w:r>
        <w:rPr>
          <w:rStyle w:val="tlid-translation"/>
        </w:rPr>
        <w:t>ля воспроизведения аудио EWI5000 по беспроводной сети:</w:t>
      </w:r>
      <w:r>
        <w:br/>
      </w:r>
      <w:r>
        <w:rPr>
          <w:rStyle w:val="tlid-translation"/>
        </w:rPr>
        <w:t xml:space="preserve">1. Используйте </w:t>
      </w:r>
      <w:proofErr w:type="gramStart"/>
      <w:r>
        <w:rPr>
          <w:rStyle w:val="tlid-translation"/>
        </w:rPr>
        <w:t>прилагаемый</w:t>
      </w:r>
      <w:proofErr w:type="gramEnd"/>
      <w:r>
        <w:rPr>
          <w:rStyle w:val="tlid-translation"/>
        </w:rPr>
        <w:t xml:space="preserve"> USB-кабель для подключения беспроводного приемника к компьютеру (включен). Либо подключите приемник к </w:t>
      </w:r>
      <w:proofErr w:type="gramStart"/>
      <w:r>
        <w:rPr>
          <w:rStyle w:val="tlid-translation"/>
        </w:rPr>
        <w:t>прилагаемому</w:t>
      </w:r>
      <w:proofErr w:type="gramEnd"/>
      <w:r>
        <w:rPr>
          <w:rStyle w:val="tlid-translation"/>
        </w:rPr>
        <w:t xml:space="preserve"> USB-адаптеру питания и </w:t>
      </w:r>
      <w:r>
        <w:rPr>
          <w:rStyle w:val="tlid-translation"/>
        </w:rPr>
        <w:lastRenderedPageBreak/>
        <w:t>подключите адаптер к электрической розетке.</w:t>
      </w:r>
      <w:r>
        <w:br/>
      </w:r>
      <w:r>
        <w:rPr>
          <w:rStyle w:val="tlid-translation"/>
        </w:rPr>
        <w:t xml:space="preserve">Светодиод </w:t>
      </w:r>
      <w:proofErr w:type="spellStart"/>
      <w:r>
        <w:rPr>
          <w:rStyle w:val="tlid-translation"/>
        </w:rPr>
        <w:t>Pair</w:t>
      </w:r>
      <w:proofErr w:type="spellEnd"/>
      <w:r>
        <w:rPr>
          <w:rStyle w:val="tlid-translation"/>
        </w:rPr>
        <w:t xml:space="preserve"> приемника будет мигать.</w:t>
      </w:r>
      <w:r>
        <w:br/>
      </w:r>
      <w:r>
        <w:rPr>
          <w:rStyle w:val="tlid-translation"/>
        </w:rPr>
        <w:t>2. Нажмите кнопку питания EWI5000, чтобы включить его.</w:t>
      </w:r>
      <w:r>
        <w:br/>
      </w:r>
      <w:r>
        <w:rPr>
          <w:rStyle w:val="tlid-translation"/>
        </w:rPr>
        <w:t xml:space="preserve">Индикатор </w:t>
      </w:r>
      <w:proofErr w:type="spellStart"/>
      <w:r>
        <w:rPr>
          <w:rStyle w:val="tlid-translation"/>
        </w:rPr>
        <w:t>Preset</w:t>
      </w:r>
      <w:proofErr w:type="spellEnd"/>
      <w:r>
        <w:rPr>
          <w:rStyle w:val="tlid-translation"/>
        </w:rPr>
        <w:t xml:space="preserve"> рядом с кнопкой </w:t>
      </w:r>
      <w:proofErr w:type="spellStart"/>
      <w:r>
        <w:rPr>
          <w:rStyle w:val="tlid-translation"/>
        </w:rPr>
        <w:t>Bank</w:t>
      </w:r>
      <w:proofErr w:type="spellEnd"/>
      <w:r>
        <w:rPr>
          <w:rStyle w:val="tlid-translation"/>
        </w:rPr>
        <w:t xml:space="preserve"> будет мигать.</w:t>
      </w:r>
      <w:r>
        <w:br/>
      </w:r>
      <w:r>
        <w:rPr>
          <w:rStyle w:val="tlid-translation"/>
        </w:rPr>
        <w:t xml:space="preserve">3. Установите беспроводной переключатель EWI5000 в положение </w:t>
      </w:r>
      <w:proofErr w:type="spellStart"/>
      <w:r>
        <w:rPr>
          <w:rStyle w:val="tlid-translation"/>
        </w:rPr>
        <w:t>On</w:t>
      </w:r>
      <w:proofErr w:type="spellEnd"/>
      <w:r>
        <w:rPr>
          <w:rStyle w:val="tlid-translation"/>
        </w:rPr>
        <w:t>. Он автоматически «соединится» с беспроводным приемником. При сопряжении светодиод сопряжения приемника и светодиод предварительной настройки EWI5000 или пользовательский индикатор будут гореть непрерывно. Беспроводной приемник теперь отправит аудио EWI5000 на ваш компьютер. (</w:t>
      </w:r>
      <w:proofErr w:type="spellStart"/>
      <w:r>
        <w:rPr>
          <w:rStyle w:val="tlid-translation"/>
        </w:rPr>
        <w:t>Line</w:t>
      </w:r>
      <w:proofErr w:type="spellEnd"/>
      <w:r>
        <w:rPr>
          <w:rStyle w:val="tlid-translation"/>
        </w:rPr>
        <w:t xml:space="preserve"> </w:t>
      </w:r>
      <w:proofErr w:type="spellStart"/>
      <w:r>
        <w:rPr>
          <w:rStyle w:val="tlid-translation"/>
        </w:rPr>
        <w:t>Out</w:t>
      </w:r>
      <w:proofErr w:type="spellEnd"/>
      <w:r>
        <w:rPr>
          <w:rStyle w:val="tlid-translation"/>
        </w:rPr>
        <w:t xml:space="preserve"> беспроводного приемника не будет воспроизводить сигнал с вашего компьютера.)</w:t>
      </w:r>
      <w:r>
        <w:br/>
      </w:r>
      <w:r>
        <w:rPr>
          <w:rStyle w:val="tlid-translation"/>
        </w:rPr>
        <w:t>Примечание. Если соединение потеряно, вы можете вручную подключить EWI5000 к приемнику, нажав кнопку сопряжения приемника, а затем один раз нажав кнопку питания EWI5000.</w:t>
      </w:r>
      <w:r>
        <w:br/>
      </w:r>
      <w:r>
        <w:rPr>
          <w:rStyle w:val="tlid-translation"/>
        </w:rPr>
        <w:t xml:space="preserve">Для воспроизведения звука EWI5000 через внешний усилитель, </w:t>
      </w:r>
      <w:proofErr w:type="spellStart"/>
      <w:r>
        <w:rPr>
          <w:rStyle w:val="tlid-translation"/>
        </w:rPr>
        <w:t>аудиоинтерфейс</w:t>
      </w:r>
      <w:proofErr w:type="spellEnd"/>
      <w:r>
        <w:rPr>
          <w:rStyle w:val="tlid-translation"/>
        </w:rPr>
        <w:t xml:space="preserve"> и </w:t>
      </w:r>
      <w:proofErr w:type="spellStart"/>
      <w:r>
        <w:rPr>
          <w:rStyle w:val="tlid-translation"/>
        </w:rPr>
        <w:t>т.д</w:t>
      </w:r>
      <w:proofErr w:type="spellEnd"/>
      <w:r>
        <w:rPr>
          <w:rStyle w:val="tlid-translation"/>
        </w:rPr>
        <w:t xml:space="preserve"> .:</w:t>
      </w:r>
      <w:r>
        <w:br/>
      </w:r>
      <w:r>
        <w:rPr>
          <w:rStyle w:val="tlid-translation"/>
        </w:rPr>
        <w:t xml:space="preserve">1. Используйте стандартный кабель 1/4 "(6,35 мм) для подключения линейного выхода EWI5000 к линейному входу усилителя клавиатуры, </w:t>
      </w:r>
      <w:proofErr w:type="spellStart"/>
      <w:r>
        <w:rPr>
          <w:rStyle w:val="tlid-translation"/>
        </w:rPr>
        <w:t>аудиоинтерфейса</w:t>
      </w:r>
      <w:proofErr w:type="spellEnd"/>
      <w:r>
        <w:rPr>
          <w:rStyle w:val="tlid-translation"/>
        </w:rPr>
        <w:t xml:space="preserve"> и т. Д.</w:t>
      </w:r>
      <w:r>
        <w:br/>
      </w:r>
      <w:r>
        <w:rPr>
          <w:rStyle w:val="tlid-translation"/>
        </w:rPr>
        <w:t xml:space="preserve">Важно: линейный выход - это стереовыход. Если вы подключаетесь к </w:t>
      </w:r>
      <w:proofErr w:type="spellStart"/>
      <w:r>
        <w:rPr>
          <w:rStyle w:val="tlid-translation"/>
        </w:rPr>
        <w:t>моновходу</w:t>
      </w:r>
      <w:proofErr w:type="spellEnd"/>
      <w:r>
        <w:rPr>
          <w:rStyle w:val="tlid-translation"/>
        </w:rPr>
        <w:t xml:space="preserve"> (например, к большинству клавиатурных усилителей, </w:t>
      </w:r>
      <w:proofErr w:type="spellStart"/>
      <w:r>
        <w:rPr>
          <w:rStyle w:val="tlid-translation"/>
        </w:rPr>
        <w:t>аудиоинтерфейсов</w:t>
      </w:r>
      <w:proofErr w:type="spellEnd"/>
      <w:r>
        <w:rPr>
          <w:rStyle w:val="tlid-translation"/>
        </w:rPr>
        <w:t xml:space="preserve"> и т. Д.), Используйте кабель TS вместо кабеля TRS.</w:t>
      </w:r>
      <w:r>
        <w:br/>
      </w:r>
      <w:r>
        <w:rPr>
          <w:rStyle w:val="tlid-translation"/>
        </w:rPr>
        <w:t>2. Нажмите кнопку питания EWI5000, чтобы включить его.</w:t>
      </w:r>
      <w:r>
        <w:br/>
      </w:r>
      <w:r>
        <w:rPr>
          <w:rStyle w:val="tlid-translation"/>
        </w:rPr>
        <w:t xml:space="preserve">3. Установите беспроводной переключатель EWI5000 в положение </w:t>
      </w:r>
      <w:proofErr w:type="spellStart"/>
      <w:r>
        <w:rPr>
          <w:rStyle w:val="tlid-translation"/>
        </w:rPr>
        <w:t>Off</w:t>
      </w:r>
      <w:proofErr w:type="spellEnd"/>
      <w:r>
        <w:rPr>
          <w:rStyle w:val="tlid-translation"/>
        </w:rPr>
        <w:t>.</w:t>
      </w:r>
      <w:r>
        <w:br/>
      </w:r>
      <w:r>
        <w:br/>
      </w:r>
      <w:r>
        <w:rPr>
          <w:rStyle w:val="tlid-translation"/>
        </w:rPr>
        <w:t>Для воспроизведения звука EWI5000 через наушники:</w:t>
      </w:r>
      <w:r>
        <w:br/>
      </w:r>
      <w:r>
        <w:rPr>
          <w:rStyle w:val="tlid-translation"/>
        </w:rPr>
        <w:t xml:space="preserve">1. Подключите стандартные стерео наушники 1/8 "(3,5 мм) к разъему </w:t>
      </w:r>
      <w:proofErr w:type="spellStart"/>
      <w:r>
        <w:rPr>
          <w:rStyle w:val="tlid-translation"/>
        </w:rPr>
        <w:t>Phones</w:t>
      </w:r>
      <w:proofErr w:type="spellEnd"/>
      <w:r>
        <w:rPr>
          <w:rStyle w:val="tlid-translation"/>
        </w:rPr>
        <w:t xml:space="preserve"> на EWI5000.</w:t>
      </w:r>
      <w:r>
        <w:br/>
      </w:r>
      <w:r>
        <w:rPr>
          <w:rStyle w:val="tlid-translation"/>
        </w:rPr>
        <w:t>2. Нажмите кнопку питания EWI5000, чтобы включить его.</w:t>
      </w:r>
      <w:r>
        <w:br/>
      </w:r>
      <w:r>
        <w:rPr>
          <w:rStyle w:val="tlid-translation"/>
        </w:rPr>
        <w:t xml:space="preserve">3. Установите беспроводной переключатель EWI5000 в положение </w:t>
      </w:r>
      <w:proofErr w:type="spellStart"/>
      <w:r>
        <w:rPr>
          <w:rStyle w:val="tlid-translation"/>
        </w:rPr>
        <w:t>Off</w:t>
      </w:r>
      <w:proofErr w:type="spellEnd"/>
      <w:r>
        <w:rPr>
          <w:rStyle w:val="tlid-translation"/>
        </w:rPr>
        <w:t>.</w:t>
      </w:r>
      <w:r>
        <w:br/>
      </w:r>
      <w:r>
        <w:rPr>
          <w:rStyle w:val="tlid-translation"/>
        </w:rPr>
        <w:t>Для воспроизведения EWI5000 в качестве «проводного» MIDI-контроллера:</w:t>
      </w:r>
      <w:r>
        <w:br/>
      </w:r>
      <w:r>
        <w:rPr>
          <w:rStyle w:val="tlid-translation"/>
        </w:rPr>
        <w:t>1. Убедитесь, что EWI5000 выключен. Если это не так, нажмите и удерживайте кнопку питания в течение полной секунды.</w:t>
      </w:r>
      <w:r>
        <w:br/>
      </w:r>
      <w:r>
        <w:rPr>
          <w:rStyle w:val="tlid-translation"/>
        </w:rPr>
        <w:t xml:space="preserve">2. Используйте </w:t>
      </w:r>
      <w:proofErr w:type="gramStart"/>
      <w:r>
        <w:rPr>
          <w:rStyle w:val="tlid-translation"/>
        </w:rPr>
        <w:t>прилагаемый</w:t>
      </w:r>
      <w:proofErr w:type="gramEnd"/>
      <w:r>
        <w:rPr>
          <w:rStyle w:val="tlid-translation"/>
        </w:rPr>
        <w:t xml:space="preserve"> USB-кабель для подключения USB-порта EWI5000 к вашему компьютеру.</w:t>
      </w:r>
      <w:r>
        <w:br/>
      </w:r>
      <w:r>
        <w:rPr>
          <w:rStyle w:val="tlid-translation"/>
        </w:rPr>
        <w:t xml:space="preserve">3. Убедитесь, что беспроводной переключатель EWI5000 установлен в положение </w:t>
      </w:r>
      <w:proofErr w:type="spellStart"/>
      <w:r>
        <w:rPr>
          <w:rStyle w:val="tlid-translation"/>
        </w:rPr>
        <w:t>Off</w:t>
      </w:r>
      <w:proofErr w:type="spellEnd"/>
      <w:r>
        <w:rPr>
          <w:rStyle w:val="tlid-translation"/>
        </w:rPr>
        <w:t>.</w:t>
      </w:r>
      <w:r>
        <w:br/>
      </w:r>
      <w:r>
        <w:rPr>
          <w:rStyle w:val="tlid-translation"/>
        </w:rPr>
        <w:t xml:space="preserve">Важно: в этом режиме EWI5000 по умолчанию не передает </w:t>
      </w:r>
      <w:proofErr w:type="spellStart"/>
      <w:r>
        <w:rPr>
          <w:rStyle w:val="tlid-translation"/>
        </w:rPr>
        <w:t>аудиосигнал</w:t>
      </w:r>
      <w:proofErr w:type="spellEnd"/>
      <w:r>
        <w:rPr>
          <w:rStyle w:val="tlid-translation"/>
        </w:rPr>
        <w:t xml:space="preserve">. Вы можете включить или отключить звук, нажав и удерживая кнопку питания до тех пор, пока светодиод </w:t>
      </w:r>
      <w:proofErr w:type="spellStart"/>
      <w:r>
        <w:rPr>
          <w:rStyle w:val="tlid-translation"/>
        </w:rPr>
        <w:t>Preset</w:t>
      </w:r>
      <w:proofErr w:type="spellEnd"/>
      <w:r>
        <w:rPr>
          <w:rStyle w:val="tlid-translation"/>
        </w:rPr>
        <w:t xml:space="preserve"> или пользовательский индикатор не загорится постоянно (звук включен) или не начнет мигать (звук отключен).</w:t>
      </w:r>
    </w:p>
    <w:p w:rsidR="00F04DAF" w:rsidRPr="0018191F" w:rsidRDefault="00550C3C">
      <w:pPr>
        <w:rPr>
          <w:rStyle w:val="tlid-translation"/>
        </w:rPr>
      </w:pPr>
      <w:r>
        <w:rPr>
          <w:rStyle w:val="tlid-translation"/>
        </w:rPr>
        <w:t>4. Играй!</w:t>
      </w:r>
      <w:r>
        <w:br/>
      </w:r>
      <w:r>
        <w:rPr>
          <w:rStyle w:val="tlid-translation"/>
        </w:rPr>
        <w:t>Аккуратно зажмите мундштук между губами зубами и выдохните, чтобы дыхание проходило через обе стороны рта. EWI5000 обнаруживает это давление ветра с помощью датчика дыхания и отображает изменение громкости и характера звука в зависимости от того, как вы дуете. (Для активации инструмента не требуется много дыхания.)</w:t>
      </w:r>
      <w:r>
        <w:br/>
      </w:r>
      <w:r>
        <w:rPr>
          <w:rStyle w:val="tlid-translation"/>
        </w:rPr>
        <w:t>Подсказки:</w:t>
      </w:r>
      <w:r>
        <w:br/>
      </w:r>
      <w:r>
        <w:rPr>
          <w:rStyle w:val="tlid-translation"/>
        </w:rPr>
        <w:t>• В мундштуке есть датчик прикуса. Вы можете создать эффект вибрато, осторожно кусая мундштук, который будет сгибать высоту каждый раз, когда вы кусаете, но не кусаете слишком сильно.</w:t>
      </w:r>
      <w:r>
        <w:br/>
      </w:r>
      <w:r>
        <w:rPr>
          <w:rStyle w:val="tlid-translation"/>
        </w:rPr>
        <w:t>• Вы можете создавать небольшие потоки воздуха, коснувшись мундштука для еще более выразительного контроля.</w:t>
      </w:r>
      <w:r>
        <w:br/>
      </w:r>
      <w:r>
        <w:rPr>
          <w:rStyle w:val="tlid-translation"/>
        </w:rPr>
        <w:t xml:space="preserve">• Если клавиши для заметок EWI5000, октавные ролики, пластины изменения высоты тона или </w:t>
      </w:r>
      <w:r>
        <w:rPr>
          <w:rStyle w:val="tlid-translation"/>
        </w:rPr>
        <w:lastRenderedPageBreak/>
        <w:t>скользящие пластины не очень чувствительны, это может быть связано с тем, что вы играете с сухими руками (EWI5000 работает с использованием емкости тела). Если это произойдет, вы можете использовать очень небольшое количество нежирного лосьона для рук, чтобы улучшить связь между вашими руками и ключами.</w:t>
      </w:r>
      <w:r>
        <w:br/>
      </w:r>
      <w:r>
        <w:rPr>
          <w:rStyle w:val="tlid-translation"/>
        </w:rPr>
        <w:t>Клавиши заметок: клавиши заметок - это датчики, которые позволяют воспроизводить звук только легким касанием. EWI5000 имеет несколько вариантов аппликатуры, поэтому он может быть знаком саксофонистам, флейтистам и т. Д. Вы можете отрегулировать положение трех нижних клавиш, ослабив винты, удерживающие каждый из них на месте.</w:t>
      </w:r>
      <w:r>
        <w:br/>
      </w:r>
      <w:r>
        <w:rPr>
          <w:rStyle w:val="tlid-translation"/>
        </w:rPr>
        <w:t>Чтобы узнать, как настроить реакцию клавиш заметки, см. Дополнительные функции&gt; Настройка датчиков&gt; Задержка заметки (клавиши заметки).</w:t>
      </w:r>
    </w:p>
    <w:p w:rsidR="00550C3C" w:rsidRPr="0018191F" w:rsidRDefault="00550C3C">
      <w:pPr>
        <w:rPr>
          <w:rStyle w:val="tlid-translation"/>
        </w:rPr>
      </w:pPr>
      <w:r>
        <w:rPr>
          <w:rStyle w:val="tlid-translation"/>
        </w:rPr>
        <w:t>Октавные ролики: поместите большой палец левой руки между любыми двумя октавными роликами (и над заземляющей пластиной) на задней панели EWI5000. Проведите большим пальцем вверх или вниз по октавным роликам, чтобы сместить его диапазон октав вверх или вниз. Во время игры держите левый большой палец в контакте с октавными роликами. Положение между двумя накатанными октавными роликами указывает стандартную высоту звука.</w:t>
      </w:r>
      <w:r>
        <w:br/>
      </w:r>
      <w:r>
        <w:rPr>
          <w:rStyle w:val="tlid-translation"/>
        </w:rPr>
        <w:t>Скользящая пластина: во время игры на ноте проведите большим пальцем по октавным роликам (не катя их), одновременно касаясь скользящей пластины с правой стороны, чтобы создать эффект «скольжения». Это будет плавно и непрерывно сдвигать высоту тона вверх или вниз - техника, известная как портаменто.</w:t>
      </w:r>
      <w:r>
        <w:br/>
      </w:r>
      <w:r>
        <w:rPr>
          <w:rStyle w:val="tlid-translation"/>
        </w:rPr>
        <w:t>Чтобы узнать, как отрегулировать реакцию пластины скольжения, см. Дополнительные функции&gt; Настройка датчиков&gt; Планка скольжения.</w:t>
      </w:r>
      <w:r>
        <w:br/>
      </w:r>
      <w:r>
        <w:rPr>
          <w:rStyle w:val="tlid-translation"/>
        </w:rPr>
        <w:t>Плиты с изменением высоты тона. Прикоснитесь большим пальцем к любой из этих пластин, чтобы переместить высоту ноты, которую вы играете, вверх или вниз. Прикоснитесь к верхней пластине, чтобы согнуть ее, или к нижней пластине, чтобы согнуть ее. Прежде чем вы привыкнете использовать эти пластины, вы можете издавать неожиданные звуки, случайно прикасаясь к ним. Вы можете отрегулировать положение каждой пластины, ослабив ее винт.</w:t>
      </w:r>
      <w:r>
        <w:br/>
      </w:r>
      <w:r>
        <w:rPr>
          <w:rStyle w:val="tlid-translation"/>
        </w:rPr>
        <w:t>Чтобы узнать, как отрегулировать отклик пластин изгиба, см. Дополнительные функции&gt; Регулировка датчиков&gt; Пластины изгиба.</w:t>
      </w:r>
    </w:p>
    <w:p w:rsidR="008C6D86" w:rsidRDefault="008C6D86">
      <w:pPr>
        <w:rPr>
          <w:rStyle w:val="tlid-translation"/>
        </w:rPr>
      </w:pPr>
      <w:r>
        <w:rPr>
          <w:rStyle w:val="tlid-translation"/>
        </w:rPr>
        <w:t>Характеристики</w:t>
      </w:r>
      <w:r>
        <w:br/>
      </w:r>
      <w:r>
        <w:rPr>
          <w:rStyle w:val="tlid-translation"/>
        </w:rPr>
        <w:t>1. Мундштук: аккуратно зажмите мундштук губами и выдохните в него (как традиционный духовой инструмент). Вы можете создать эффект вибрато, осторожно зажимая мундштук во время вдувания в него, но не жмите слишком сильно.</w:t>
      </w:r>
      <w:r>
        <w:br/>
      </w:r>
      <w:r>
        <w:rPr>
          <w:rStyle w:val="tlid-translation"/>
        </w:rPr>
        <w:t>2. Клавиши ноты: нажимайте эти клавиши в разных сочетаниях, одновременно дуя в мундштук, чтобы определить ноту. Вы можете отрегулировать положение трех нижних клавиш для нот, ослабив их винты.</w:t>
      </w:r>
      <w:r>
        <w:br/>
      </w:r>
      <w:r>
        <w:rPr>
          <w:rStyle w:val="tlid-translation"/>
        </w:rPr>
        <w:t xml:space="preserve">3. Кнопка удержания: нажмите эту кнопку, чтобы войти в режим удержания. По умолчанию режим удержания установлен на </w:t>
      </w:r>
      <w:proofErr w:type="spellStart"/>
      <w:r>
        <w:rPr>
          <w:rStyle w:val="tlid-translation"/>
        </w:rPr>
        <w:t>Legato</w:t>
      </w:r>
      <w:proofErr w:type="spellEnd"/>
      <w:r>
        <w:rPr>
          <w:rStyle w:val="tlid-translation"/>
        </w:rPr>
        <w:t xml:space="preserve"> (LE); первая нота фразы будет сохраняться, пока вы играете последующие ноты.</w:t>
      </w:r>
      <w:r>
        <w:br/>
      </w:r>
      <w:r>
        <w:rPr>
          <w:rStyle w:val="tlid-translation"/>
        </w:rPr>
        <w:t>Находясь в режиме настройки, используйте эту кнопку для перемещения «вверх» на одно значение или настройку.</w:t>
      </w:r>
      <w:r>
        <w:br/>
      </w:r>
      <w:r>
        <w:rPr>
          <w:rStyle w:val="tlid-translation"/>
        </w:rPr>
        <w:t xml:space="preserve">4. Кнопка </w:t>
      </w:r>
      <w:proofErr w:type="spellStart"/>
      <w:r>
        <w:rPr>
          <w:rStyle w:val="tlid-translation"/>
        </w:rPr>
        <w:t>Interval</w:t>
      </w:r>
      <w:proofErr w:type="spellEnd"/>
      <w:r>
        <w:rPr>
          <w:rStyle w:val="tlid-translation"/>
        </w:rPr>
        <w:t xml:space="preserve">: Нажмите эту кнопку, чтобы войти в режим </w:t>
      </w:r>
      <w:proofErr w:type="spellStart"/>
      <w:r>
        <w:rPr>
          <w:rStyle w:val="tlid-translation"/>
        </w:rPr>
        <w:t>Interval</w:t>
      </w:r>
      <w:proofErr w:type="spellEnd"/>
      <w:r>
        <w:rPr>
          <w:rStyle w:val="tlid-translation"/>
        </w:rPr>
        <w:t>. По умолчанию это установлено в Фиксированный интервал (</w:t>
      </w:r>
      <w:proofErr w:type="spellStart"/>
      <w:r>
        <w:rPr>
          <w:rStyle w:val="tlid-translation"/>
        </w:rPr>
        <w:t>Fd</w:t>
      </w:r>
      <w:proofErr w:type="spellEnd"/>
      <w:r>
        <w:rPr>
          <w:rStyle w:val="tlid-translation"/>
        </w:rPr>
        <w:t>); когда вы играете ноту,</w:t>
      </w:r>
      <w:r>
        <w:br/>
      </w:r>
      <w:r>
        <w:rPr>
          <w:rStyle w:val="tlid-translation"/>
        </w:rPr>
        <w:t>эта нота и нота с назначенным интервалом будут звучать (октава ниже, по умолчанию).</w:t>
      </w:r>
      <w:r>
        <w:br/>
      </w:r>
      <w:r>
        <w:rPr>
          <w:rStyle w:val="tlid-translation"/>
        </w:rPr>
        <w:t>Находясь в режиме настройки, используйте эту кнопку для перемещения «вниз» на одно значение или настройку.</w:t>
      </w:r>
    </w:p>
    <w:p w:rsidR="008C6D86" w:rsidRDefault="008C6D86">
      <w:pPr>
        <w:rPr>
          <w:rStyle w:val="tlid-translation"/>
        </w:rPr>
      </w:pPr>
      <w:r>
        <w:rPr>
          <w:rStyle w:val="tlid-translation"/>
        </w:rPr>
        <w:lastRenderedPageBreak/>
        <w:t>5. Ручки параметров: эти восемь ручек управляют некоторыми основными характеристиками программы или самого EWI5000.</w:t>
      </w:r>
      <w:r>
        <w:br/>
      </w:r>
      <w:r>
        <w:rPr>
          <w:rStyle w:val="tlid-translation"/>
        </w:rPr>
        <w:t>6. Дисплей: показывает номер программы или значение настройки.</w:t>
      </w:r>
      <w:r>
        <w:br/>
      </w:r>
      <w:r>
        <w:rPr>
          <w:rStyle w:val="tlid-translation"/>
        </w:rPr>
        <w:t>7. Кнопка настройки: нажмите и удерживайте эту кнопку, чтобы войти в режим настройки. Его светодиод загорается, когда вы находитесь в режиме настройки.</w:t>
      </w:r>
      <w:r>
        <w:br/>
      </w:r>
      <w:r>
        <w:rPr>
          <w:rStyle w:val="tlid-translation"/>
        </w:rPr>
        <w:t>Находясь в режиме настройки, используйте эту кнопку, чтобы вернуться в «более высокое» меню или подменю.</w:t>
      </w:r>
      <w:r>
        <w:br/>
      </w:r>
      <w:r>
        <w:rPr>
          <w:rStyle w:val="tlid-translation"/>
        </w:rPr>
        <w:t xml:space="preserve">8. Кнопка </w:t>
      </w:r>
      <w:proofErr w:type="spellStart"/>
      <w:r>
        <w:rPr>
          <w:rStyle w:val="tlid-translation"/>
        </w:rPr>
        <w:t>Trans</w:t>
      </w:r>
      <w:proofErr w:type="spellEnd"/>
      <w:r>
        <w:rPr>
          <w:rStyle w:val="tlid-translation"/>
        </w:rPr>
        <w:t xml:space="preserve"> (</w:t>
      </w:r>
      <w:proofErr w:type="spellStart"/>
      <w:r>
        <w:rPr>
          <w:rStyle w:val="tlid-translation"/>
        </w:rPr>
        <w:t>Transpose</w:t>
      </w:r>
      <w:proofErr w:type="spellEnd"/>
      <w:r>
        <w:rPr>
          <w:rStyle w:val="tlid-translation"/>
        </w:rPr>
        <w:t>): нажмите эту кнопку, чтобы активировать или деактивировать функцию транспонирования. Его светодиод загорится, когда транспозиция активирована. Чтобы настроить значение транспонирования, нажмите и удерживайте эту кнопку и нажмите кнопку «Удержание», чтобы увеличить ее, или кнопку «Интервал», чтобы уменьшить ее.</w:t>
      </w:r>
      <w:r>
        <w:br/>
      </w:r>
      <w:r>
        <w:rPr>
          <w:rStyle w:val="tlid-translation"/>
        </w:rPr>
        <w:t>Чтобы получить доступ к дополнительным функциям ручек параметров, нажмите и удерживайте эту кнопку перед поворотом ручек.</w:t>
      </w:r>
      <w:r>
        <w:br/>
      </w:r>
      <w:r>
        <w:rPr>
          <w:rStyle w:val="tlid-translation"/>
        </w:rPr>
        <w:t>Находясь в режиме настройки, используйте эту кнопку для входа в подменю.</w:t>
      </w:r>
    </w:p>
    <w:p w:rsidR="008C6D86" w:rsidRDefault="008C6D86">
      <w:pPr>
        <w:rPr>
          <w:rStyle w:val="tlid-translation"/>
        </w:rPr>
      </w:pPr>
      <w:r>
        <w:rPr>
          <w:rStyle w:val="tlid-translation"/>
        </w:rPr>
        <w:t>9. Заземляющая пластина: всегда касайтесь этих пластин во время игры.</w:t>
      </w:r>
      <w:r>
        <w:br/>
      </w:r>
      <w:r>
        <w:rPr>
          <w:rStyle w:val="tlid-translation"/>
        </w:rPr>
        <w:t>10. Октавные ролики: переместите палец вверх или вниз по этим роликам, чтобы сместить диапазон клавиш. Вы можете сдвинуть их на четыре октавы выше или до двух октав ниже. Всегда прикасайтесь к этим октавным роликам во время игры.</w:t>
      </w:r>
      <w:r>
        <w:br/>
      </w:r>
      <w:r>
        <w:rPr>
          <w:rStyle w:val="tlid-translation"/>
        </w:rPr>
        <w:t>11. Скользящая пластина: дотроньтесь до этой пластины во время игры на ноте, чтобы получить эффект «скольжения», который плавно и непрерывно перемещает высоту вверх или вниз - метод, известный как портаменто.</w:t>
      </w:r>
      <w:r>
        <w:br/>
      </w:r>
      <w:r>
        <w:rPr>
          <w:rStyle w:val="tlid-translation"/>
        </w:rPr>
        <w:t>12. Зажим для шейного ремешка: подключите сюда шейный ремешок.</w:t>
      </w:r>
      <w:r>
        <w:br/>
      </w:r>
      <w:r>
        <w:rPr>
          <w:rStyle w:val="tlid-translation"/>
        </w:rPr>
        <w:t xml:space="preserve">13. Программная кнопка: не касаясь клавиш заметок, прикоснитесь к этому винту, чтобы отобразить текущую программу (внутренний звук) на дисплее. Затем вы можете нажать кнопку </w:t>
      </w:r>
      <w:proofErr w:type="spellStart"/>
      <w:r>
        <w:rPr>
          <w:rStyle w:val="tlid-translation"/>
        </w:rPr>
        <w:t>Hold</w:t>
      </w:r>
      <w:proofErr w:type="spellEnd"/>
      <w:r>
        <w:rPr>
          <w:rStyle w:val="tlid-translation"/>
        </w:rPr>
        <w:t>, что</w:t>
      </w:r>
      <w:r w:rsidR="00214BEA">
        <w:rPr>
          <w:rStyle w:val="tlid-translation"/>
        </w:rPr>
        <w:t>бы перейти к следующей программе</w:t>
      </w:r>
      <w:r>
        <w:rPr>
          <w:rStyle w:val="tlid-translation"/>
        </w:rPr>
        <w:t xml:space="preserve"> или нажмите кнопку </w:t>
      </w:r>
      <w:proofErr w:type="spellStart"/>
      <w:r>
        <w:rPr>
          <w:rStyle w:val="tlid-translation"/>
        </w:rPr>
        <w:t>Interval</w:t>
      </w:r>
      <w:proofErr w:type="spellEnd"/>
      <w:r>
        <w:rPr>
          <w:rStyle w:val="tlid-translation"/>
        </w:rPr>
        <w:t>, чтобы перейти к предыдущей программе.</w:t>
      </w:r>
      <w:r>
        <w:br/>
      </w:r>
      <w:r>
        <w:rPr>
          <w:rStyle w:val="tlid-translation"/>
        </w:rPr>
        <w:t>14. Пластины с изменением высоты тона. Коснитесь верхней или нижней пластины,</w:t>
      </w:r>
      <w:r w:rsidR="00214BEA">
        <w:rPr>
          <w:rStyle w:val="tlid-translation"/>
        </w:rPr>
        <w:t xml:space="preserve"> </w:t>
      </w:r>
      <w:r>
        <w:rPr>
          <w:rStyle w:val="tlid-translation"/>
        </w:rPr>
        <w:t>одновременно играя ноту, чтобы увеличить или уменьшить ее высоту соответственно. Вы можете отрегулировать положение этих пластин, ослабив их винты.</w:t>
      </w:r>
      <w:r>
        <w:br/>
      </w:r>
      <w:r>
        <w:rPr>
          <w:rStyle w:val="tlid-translation"/>
        </w:rPr>
        <w:t>15. Кнопка эффектов (эффектов): нажмите и удерживайте эту кнопку, а затем используйте кнопки удержания и кнопку интервала для выбора реверберации (</w:t>
      </w:r>
      <w:proofErr w:type="spellStart"/>
      <w:r>
        <w:rPr>
          <w:rStyle w:val="tlid-translation"/>
        </w:rPr>
        <w:t>rb</w:t>
      </w:r>
      <w:proofErr w:type="spellEnd"/>
      <w:r>
        <w:rPr>
          <w:rStyle w:val="tlid-translation"/>
        </w:rPr>
        <w:t xml:space="preserve">), </w:t>
      </w:r>
      <w:proofErr w:type="spellStart"/>
      <w:r>
        <w:rPr>
          <w:rStyle w:val="tlid-translation"/>
        </w:rPr>
        <w:t>хоруса</w:t>
      </w:r>
      <w:proofErr w:type="spellEnd"/>
      <w:r>
        <w:rPr>
          <w:rStyle w:val="tlid-translation"/>
        </w:rPr>
        <w:t xml:space="preserve"> (</w:t>
      </w:r>
      <w:proofErr w:type="spellStart"/>
      <w:r>
        <w:rPr>
          <w:rStyle w:val="tlid-translation"/>
        </w:rPr>
        <w:t>ch</w:t>
      </w:r>
      <w:proofErr w:type="spellEnd"/>
      <w:r>
        <w:rPr>
          <w:rStyle w:val="tlid-translation"/>
        </w:rPr>
        <w:t>) или задержки (</w:t>
      </w:r>
      <w:proofErr w:type="spellStart"/>
      <w:r>
        <w:rPr>
          <w:rStyle w:val="tlid-translation"/>
        </w:rPr>
        <w:t>dL</w:t>
      </w:r>
      <w:proofErr w:type="spellEnd"/>
      <w:r>
        <w:rPr>
          <w:rStyle w:val="tlid-translation"/>
        </w:rPr>
        <w:t xml:space="preserve">). Затем вы можете отпустить кнопку FX и использовать кнопку </w:t>
      </w:r>
      <w:proofErr w:type="spellStart"/>
      <w:r>
        <w:rPr>
          <w:rStyle w:val="tlid-translation"/>
        </w:rPr>
        <w:t>Hold</w:t>
      </w:r>
      <w:proofErr w:type="spellEnd"/>
      <w:r>
        <w:rPr>
          <w:rStyle w:val="tlid-translation"/>
        </w:rPr>
        <w:t xml:space="preserve">, чтобы увеличить уровень эффекта, или нажать кнопку </w:t>
      </w:r>
      <w:proofErr w:type="spellStart"/>
      <w:r>
        <w:rPr>
          <w:rStyle w:val="tlid-translation"/>
        </w:rPr>
        <w:t>Interval</w:t>
      </w:r>
      <w:proofErr w:type="spellEnd"/>
      <w:r>
        <w:rPr>
          <w:rStyle w:val="tlid-translation"/>
        </w:rPr>
        <w:t>, чтобы уменьшить уровень эффекта.</w:t>
      </w:r>
      <w:r>
        <w:br/>
      </w:r>
      <w:r>
        <w:rPr>
          <w:rStyle w:val="tlid-translation"/>
        </w:rPr>
        <w:t xml:space="preserve">16. Кнопка уровня: нажмите эту кнопку, чтобы отобразить уровень основного выхода на дисплее. Затем вы можете нажать кнопку </w:t>
      </w:r>
      <w:proofErr w:type="spellStart"/>
      <w:r>
        <w:rPr>
          <w:rStyle w:val="tlid-translation"/>
        </w:rPr>
        <w:t>Hold</w:t>
      </w:r>
      <w:proofErr w:type="spellEnd"/>
      <w:r>
        <w:rPr>
          <w:rStyle w:val="tlid-translation"/>
        </w:rPr>
        <w:t xml:space="preserve">, чтобы увеличить уровень, или кнопку </w:t>
      </w:r>
      <w:proofErr w:type="spellStart"/>
      <w:r>
        <w:rPr>
          <w:rStyle w:val="tlid-translation"/>
        </w:rPr>
        <w:t>Interval</w:t>
      </w:r>
      <w:proofErr w:type="spellEnd"/>
      <w:r>
        <w:rPr>
          <w:rStyle w:val="tlid-translation"/>
        </w:rPr>
        <w:t>, чтобы уменьшить уровень.</w:t>
      </w:r>
    </w:p>
    <w:p w:rsidR="000D743B" w:rsidRPr="000D743B" w:rsidRDefault="00214BEA">
      <w:pPr>
        <w:rPr>
          <w:rStyle w:val="tlid-translation"/>
        </w:rPr>
      </w:pPr>
      <w:r>
        <w:rPr>
          <w:rStyle w:val="tlid-translation"/>
        </w:rPr>
        <w:t xml:space="preserve">17. Кнопка «Банк»: нажмите эту кнопку для переключения между банком предустановленных программ и банком пользовательских программ. Индикатор </w:t>
      </w:r>
      <w:proofErr w:type="spellStart"/>
      <w:r>
        <w:rPr>
          <w:rStyle w:val="tlid-translation"/>
        </w:rPr>
        <w:t>Preset</w:t>
      </w:r>
      <w:proofErr w:type="spellEnd"/>
      <w:r>
        <w:rPr>
          <w:rStyle w:val="tlid-translation"/>
        </w:rPr>
        <w:t xml:space="preserve"> и пользовательский индикатор рядом с ним будут указывать, какой банк</w:t>
      </w:r>
      <w:r>
        <w:br/>
      </w:r>
      <w:r>
        <w:rPr>
          <w:rStyle w:val="tlid-translation"/>
        </w:rPr>
        <w:t>Выбран, Предустановка или Пользователь.</w:t>
      </w:r>
      <w:r>
        <w:br/>
      </w:r>
      <w:r>
        <w:rPr>
          <w:rStyle w:val="tlid-translation"/>
        </w:rPr>
        <w:t>18. Кнопка «Сохранить»: нажмите эту кнопку, чтобы войти в режим сохранения. Номер пользовательской программы-получателя будет мигать на дисплее. Используйте кнопки «Удержание» и «Интервал», чтобы выбрать номер пользовательской программы, в который вы хотите сохранить данные, и снова нажмите кнопку «Сохранить», чтобы сохранить программу, или нажмите любую другую кнопку, чтобы отменить операцию.</w:t>
      </w:r>
      <w:r>
        <w:br/>
      </w:r>
      <w:r>
        <w:rPr>
          <w:rStyle w:val="tlid-translation"/>
        </w:rPr>
        <w:t xml:space="preserve">19. Беспроводной коммутатор: определяет, будет ли EWI5000 «спарен» с беспроводным </w:t>
      </w:r>
      <w:r>
        <w:rPr>
          <w:rStyle w:val="tlid-translation"/>
        </w:rPr>
        <w:lastRenderedPageBreak/>
        <w:t xml:space="preserve">приемником. Для этого подключите </w:t>
      </w:r>
      <w:proofErr w:type="gramStart"/>
      <w:r>
        <w:rPr>
          <w:rStyle w:val="tlid-translation"/>
        </w:rPr>
        <w:t>беспроводной</w:t>
      </w:r>
      <w:proofErr w:type="gramEnd"/>
      <w:r>
        <w:rPr>
          <w:rStyle w:val="tlid-translation"/>
        </w:rPr>
        <w:t xml:space="preserve"> приемник к порту USB на вашем компьютере. (В качестве альтернативы подключите приемник к </w:t>
      </w:r>
      <w:proofErr w:type="gramStart"/>
      <w:r>
        <w:rPr>
          <w:rStyle w:val="tlid-translation"/>
        </w:rPr>
        <w:t>прилагаемому</w:t>
      </w:r>
      <w:proofErr w:type="gramEnd"/>
      <w:r>
        <w:rPr>
          <w:rStyle w:val="tlid-translation"/>
        </w:rPr>
        <w:t xml:space="preserve"> USB-адаптеру питания и подключите адаптер к электрической розетке.) Индикатор сопряжения ресивера будет мигать. Когда EWI5000 включен, установите этот переключатель в положение «Вкл. Он автоматически подключится к беспроводному приемнику.</w:t>
      </w:r>
      <w:r>
        <w:br/>
      </w:r>
      <w:r>
        <w:rPr>
          <w:rStyle w:val="tlid-translation"/>
        </w:rPr>
        <w:t>Когда он подключен к беспроводному приемнику, оба светодиодных индикатора беспроводного приемника и светодиод предварительной настройки EWI5000 или пользовательский индикатор (рядом с кнопкой банка) будут гореть непрерывно.</w:t>
      </w:r>
      <w:r>
        <w:br/>
      </w:r>
      <w:r>
        <w:rPr>
          <w:rStyle w:val="tlid-translation"/>
        </w:rPr>
        <w:t>Примечание. Если соединение потеряно, вы можете вручную подключить EWI5000 к приемнику, нажав кнопку сопряжения приемника, а затем один раз нажав кнопку питания EWI5000.</w:t>
      </w:r>
      <w:r>
        <w:br/>
      </w:r>
      <w:r>
        <w:rPr>
          <w:rStyle w:val="tlid-translation"/>
        </w:rPr>
        <w:t>20. Питание: нажмите и удерживайте эту кнопку в течение полной секунды, чтобы включить или выключить EWI5000.</w:t>
      </w:r>
      <w:r>
        <w:br/>
      </w:r>
      <w:r>
        <w:rPr>
          <w:rStyle w:val="tlid-translation"/>
        </w:rPr>
        <w:t xml:space="preserve">21. MIDI </w:t>
      </w:r>
      <w:proofErr w:type="spellStart"/>
      <w:r>
        <w:rPr>
          <w:rStyle w:val="tlid-translation"/>
        </w:rPr>
        <w:t>Out</w:t>
      </w:r>
      <w:proofErr w:type="spellEnd"/>
      <w:r>
        <w:rPr>
          <w:rStyle w:val="tlid-translation"/>
        </w:rPr>
        <w:t xml:space="preserve">: Используйте </w:t>
      </w:r>
      <w:proofErr w:type="gramStart"/>
      <w:r>
        <w:rPr>
          <w:rStyle w:val="tlid-translation"/>
        </w:rPr>
        <w:t>стандартный</w:t>
      </w:r>
      <w:proofErr w:type="gramEnd"/>
      <w:r>
        <w:rPr>
          <w:rStyle w:val="tlid-translation"/>
        </w:rPr>
        <w:t xml:space="preserve"> </w:t>
      </w:r>
      <w:proofErr w:type="spellStart"/>
      <w:r>
        <w:rPr>
          <w:rStyle w:val="tlid-translation"/>
        </w:rPr>
        <w:t>пятиконтактный</w:t>
      </w:r>
      <w:proofErr w:type="spellEnd"/>
      <w:r>
        <w:rPr>
          <w:rStyle w:val="tlid-translation"/>
        </w:rPr>
        <w:t xml:space="preserve"> MIDI-кабель для подключения этого порта к порту MIDI </w:t>
      </w:r>
      <w:proofErr w:type="spellStart"/>
      <w:r>
        <w:rPr>
          <w:rStyle w:val="tlid-translation"/>
        </w:rPr>
        <w:t>In</w:t>
      </w:r>
      <w:proofErr w:type="spellEnd"/>
      <w:r>
        <w:rPr>
          <w:rStyle w:val="tlid-translation"/>
        </w:rPr>
        <w:t xml:space="preserve"> внешнего звукового модуля, что позволяет использовать EWI5000 в качестве MIDI-контроллера для этого звукового модуля.</w:t>
      </w:r>
      <w:r>
        <w:br/>
      </w:r>
      <w:r>
        <w:rPr>
          <w:rStyle w:val="tlid-translation"/>
        </w:rPr>
        <w:t>22. Телефоны: подключите наушники (приобретаются отдельно) с помощью стереофонического кабеля 1/8 "(3,5 мм).</w:t>
      </w:r>
      <w:r>
        <w:br/>
      </w:r>
      <w:r>
        <w:rPr>
          <w:rStyle w:val="tlid-translation"/>
        </w:rPr>
        <w:t>23. Отсек для батареи: используйте стандартную отвертку с крестообразным шлицем (не входит в комплект), чтобы снять крышку отсека для батареи, установить батарею и снова закрепить крышку.</w:t>
      </w:r>
    </w:p>
    <w:p w:rsidR="00214BEA" w:rsidRPr="0018191F" w:rsidRDefault="000D743B">
      <w:pPr>
        <w:rPr>
          <w:rStyle w:val="tlid-translation"/>
        </w:rPr>
      </w:pPr>
      <w:r>
        <w:rPr>
          <w:rStyle w:val="tlid-translation"/>
        </w:rPr>
        <w:t xml:space="preserve">24. Линейный выход: используйте 1/4 "(6,35 мм) кабель TRS для подключения этого выхода к входу усилителя клавиатуры, </w:t>
      </w:r>
      <w:proofErr w:type="spellStart"/>
      <w:r>
        <w:rPr>
          <w:rStyle w:val="tlid-translation"/>
        </w:rPr>
        <w:t>аудиоинтерфейса</w:t>
      </w:r>
      <w:proofErr w:type="spellEnd"/>
      <w:r>
        <w:rPr>
          <w:rStyle w:val="tlid-translation"/>
        </w:rPr>
        <w:t>, акустической системы и т. Д.</w:t>
      </w:r>
      <w:r>
        <w:br/>
      </w:r>
      <w:r>
        <w:rPr>
          <w:rStyle w:val="tlid-translation"/>
        </w:rPr>
        <w:t xml:space="preserve">Важно: линейный выход - это стереовыход. Если вы подключаетесь к </w:t>
      </w:r>
      <w:proofErr w:type="spellStart"/>
      <w:r>
        <w:rPr>
          <w:rStyle w:val="tlid-translation"/>
        </w:rPr>
        <w:t>моновходу</w:t>
      </w:r>
      <w:proofErr w:type="spellEnd"/>
      <w:r>
        <w:rPr>
          <w:rStyle w:val="tlid-translation"/>
        </w:rPr>
        <w:t xml:space="preserve"> (например, к большинству клавиатурных усилителей, </w:t>
      </w:r>
      <w:proofErr w:type="spellStart"/>
      <w:r>
        <w:rPr>
          <w:rStyle w:val="tlid-translation"/>
        </w:rPr>
        <w:t>аудиоинтерфейсов</w:t>
      </w:r>
      <w:proofErr w:type="spellEnd"/>
      <w:r>
        <w:rPr>
          <w:rStyle w:val="tlid-translation"/>
        </w:rPr>
        <w:t xml:space="preserve"> и т. Д.), Используйте кабель TS </w:t>
      </w:r>
      <w:proofErr w:type="gramStart"/>
      <w:r>
        <w:rPr>
          <w:rStyle w:val="tlid-translation"/>
        </w:rPr>
        <w:t>вместо</w:t>
      </w:r>
      <w:proofErr w:type="gramEnd"/>
      <w:r>
        <w:br/>
      </w:r>
      <w:r>
        <w:rPr>
          <w:rStyle w:val="tlid-translation"/>
        </w:rPr>
        <w:t>Кабель TRS.</w:t>
      </w:r>
      <w:r>
        <w:br/>
      </w:r>
      <w:r>
        <w:rPr>
          <w:rStyle w:val="tlid-translation"/>
        </w:rPr>
        <w:t xml:space="preserve">25. Порт USB: используйте стандартный кабель USB для подключения этого порта к свободному порту USB на вашем компьютере. Это соединение будет питать </w:t>
      </w:r>
      <w:proofErr w:type="gramStart"/>
      <w:r>
        <w:rPr>
          <w:rStyle w:val="tlid-translation"/>
        </w:rPr>
        <w:t>EWI5000</w:t>
      </w:r>
      <w:proofErr w:type="gramEnd"/>
      <w:r>
        <w:rPr>
          <w:rStyle w:val="tlid-translation"/>
        </w:rPr>
        <w:t xml:space="preserve"> и заряжать его аккумулятор, а также отправлять MIDI-сообщения на ваш компьютер.</w:t>
      </w:r>
    </w:p>
    <w:p w:rsidR="000D743B" w:rsidRPr="0018191F" w:rsidRDefault="000D743B">
      <w:pPr>
        <w:rPr>
          <w:rStyle w:val="tlid-translation"/>
        </w:rPr>
      </w:pPr>
      <w:r>
        <w:rPr>
          <w:rStyle w:val="tlid-translation"/>
        </w:rPr>
        <w:t>Расширенные функции</w:t>
      </w:r>
      <w:r>
        <w:br/>
      </w:r>
      <w:r>
        <w:rPr>
          <w:rStyle w:val="tlid-translation"/>
        </w:rPr>
        <w:t>EWI5000 - это MIDI-контроллер типа деревянных духовых инструментов со встроенным звуковым модулем и встроенными эффектами. Это позволяет вам играть как с артикуляцией акустического инструмента, так и с характером электронного инструмента с широким спектром звуков и оттенков.</w:t>
      </w:r>
      <w:r>
        <w:br/>
      </w:r>
      <w:r>
        <w:rPr>
          <w:rStyle w:val="tlid-translation"/>
        </w:rPr>
        <w:t xml:space="preserve">EWI5000 имеет два режима: режим производительности и режим настройки. Когда вы включаете EWI5000, он будет в режиме </w:t>
      </w:r>
      <w:proofErr w:type="spellStart"/>
      <w:r>
        <w:rPr>
          <w:rStyle w:val="tlid-translation"/>
        </w:rPr>
        <w:t>Performance</w:t>
      </w:r>
      <w:proofErr w:type="spellEnd"/>
      <w:r>
        <w:rPr>
          <w:rStyle w:val="tlid-translation"/>
        </w:rPr>
        <w:t xml:space="preserve">. Нажмите кнопку настройки, чтобы войти в режим настройки, где вы можете настроить чувствительность датчиков или настройки MIDI. Чтобы вернуться в режим </w:t>
      </w:r>
      <w:proofErr w:type="spellStart"/>
      <w:r>
        <w:rPr>
          <w:rStyle w:val="tlid-translation"/>
        </w:rPr>
        <w:t>Performance</w:t>
      </w:r>
      <w:proofErr w:type="spellEnd"/>
      <w:r>
        <w:rPr>
          <w:rStyle w:val="tlid-translation"/>
        </w:rPr>
        <w:t>, нажимайте кнопку «Настройка», пока на дисплее ничего не отобразится.</w:t>
      </w:r>
      <w:r>
        <w:br/>
      </w:r>
      <w:r>
        <w:rPr>
          <w:rStyle w:val="tlid-translation"/>
        </w:rPr>
        <w:t xml:space="preserve">EWI5000 - это музыкальный инструмент, очень похожий на другие акустические инструменты, </w:t>
      </w:r>
      <w:proofErr w:type="gramStart"/>
      <w:r>
        <w:rPr>
          <w:rStyle w:val="tlid-translation"/>
        </w:rPr>
        <w:t>поэтому</w:t>
      </w:r>
      <w:proofErr w:type="gramEnd"/>
      <w:r>
        <w:rPr>
          <w:rStyle w:val="tlid-translation"/>
        </w:rPr>
        <w:t xml:space="preserve"> чем больше вы тренируетесь, тем лучше играете. Поначалу это может показаться сложным, но по мере развития и развития</w:t>
      </w:r>
      <w:r>
        <w:br/>
      </w:r>
      <w:r>
        <w:rPr>
          <w:rStyle w:val="tlid-translation"/>
        </w:rPr>
        <w:t>Ваш собственный стиль игры, мы думаем, вы обнаружите, что у него неограниченные возможности - нет жестких и быстрых правил.</w:t>
      </w:r>
      <w:r>
        <w:br/>
      </w:r>
      <w:r>
        <w:rPr>
          <w:rStyle w:val="tlid-translation"/>
        </w:rPr>
        <w:t>Для справки, вы можете увидеть обзор всей структуры меню режима настройки в приложении&gt; Структура меню&gt; Режим настройки.</w:t>
      </w:r>
    </w:p>
    <w:p w:rsidR="00327F5A" w:rsidRPr="0018191F" w:rsidRDefault="000D743B">
      <w:pPr>
        <w:rPr>
          <w:rStyle w:val="tlid-translation"/>
        </w:rPr>
      </w:pPr>
      <w:r>
        <w:rPr>
          <w:rStyle w:val="tlid-translation"/>
        </w:rPr>
        <w:lastRenderedPageBreak/>
        <w:t>Регулировка параметров звука</w:t>
      </w:r>
      <w:r>
        <w:br/>
      </w:r>
      <w:r>
        <w:rPr>
          <w:rStyle w:val="tlid-translation"/>
        </w:rPr>
        <w:t xml:space="preserve">Важно: Вы можете в любой момент отрегулировать ручки параметров звука в режиме </w:t>
      </w:r>
      <w:proofErr w:type="spellStart"/>
      <w:r>
        <w:rPr>
          <w:rStyle w:val="tlid-translation"/>
        </w:rPr>
        <w:t>Performance</w:t>
      </w:r>
      <w:proofErr w:type="spellEnd"/>
      <w:r>
        <w:rPr>
          <w:rStyle w:val="tlid-translation"/>
        </w:rPr>
        <w:t xml:space="preserve"> или </w:t>
      </w:r>
      <w:proofErr w:type="spellStart"/>
      <w:r>
        <w:rPr>
          <w:rStyle w:val="tlid-translation"/>
        </w:rPr>
        <w:t>Setup</w:t>
      </w:r>
      <w:proofErr w:type="spellEnd"/>
      <w:r>
        <w:rPr>
          <w:rStyle w:val="tlid-translation"/>
        </w:rPr>
        <w:t xml:space="preserve"> </w:t>
      </w:r>
      <w:proofErr w:type="spellStart"/>
      <w:r>
        <w:rPr>
          <w:rStyle w:val="tlid-translation"/>
        </w:rPr>
        <w:t>Mode</w:t>
      </w:r>
      <w:proofErr w:type="spellEnd"/>
      <w:r>
        <w:rPr>
          <w:rStyle w:val="tlid-translation"/>
        </w:rPr>
        <w:t>.</w:t>
      </w:r>
      <w:r>
        <w:br/>
      </w:r>
      <w:r>
        <w:rPr>
          <w:rStyle w:val="tlid-translation"/>
        </w:rPr>
        <w:t>Вы можете отрегулировать звуки EWI5000 по своему усмотрению, используя (1) прилагаемое программное обеспечение звукового редактора и / или (2) восемь регуляторов параметров EWI5000 (снимите крышку над дисплеем, чтобы открыть ручки).</w:t>
      </w:r>
      <w:r>
        <w:br/>
      </w:r>
      <w:r>
        <w:rPr>
          <w:rStyle w:val="tlid-translation"/>
        </w:rPr>
        <w:t>Восемь ручек параметров управляют некоторыми основными характеристиками программы или самого EWI5000, как описано ниже.</w:t>
      </w:r>
      <w:r>
        <w:br/>
      </w:r>
      <w:r>
        <w:rPr>
          <w:rStyle w:val="tlid-translation"/>
        </w:rPr>
        <w:t xml:space="preserve">Каждая ручка параметра, кроме </w:t>
      </w:r>
      <w:proofErr w:type="spellStart"/>
      <w:r>
        <w:rPr>
          <w:rStyle w:val="tlid-translation"/>
        </w:rPr>
        <w:t>Fine</w:t>
      </w:r>
      <w:proofErr w:type="spellEnd"/>
      <w:r>
        <w:rPr>
          <w:rStyle w:val="tlid-translation"/>
        </w:rPr>
        <w:t>, имеет первичную и вторичную функцию:</w:t>
      </w:r>
      <w:r>
        <w:br/>
      </w:r>
      <w:r>
        <w:rPr>
          <w:rStyle w:val="tlid-translation"/>
        </w:rPr>
        <w:t>Получите доступ к основной функции, просто повернув ручку.</w:t>
      </w:r>
      <w:r>
        <w:br/>
      </w:r>
      <w:r>
        <w:rPr>
          <w:rStyle w:val="tlid-translation"/>
        </w:rPr>
        <w:t xml:space="preserve">Для доступа к дополнительной функции нажмите и удерживайте кнопку </w:t>
      </w:r>
      <w:proofErr w:type="spellStart"/>
      <w:r>
        <w:rPr>
          <w:rStyle w:val="tlid-translation"/>
        </w:rPr>
        <w:t>Trans</w:t>
      </w:r>
      <w:proofErr w:type="spellEnd"/>
      <w:r>
        <w:rPr>
          <w:rStyle w:val="tlid-translation"/>
        </w:rPr>
        <w:t>, а затем поверните ручку.</w:t>
      </w:r>
      <w:r>
        <w:br/>
      </w:r>
    </w:p>
    <w:p w:rsidR="00327F5A" w:rsidRPr="0018191F" w:rsidRDefault="000D743B">
      <w:pPr>
        <w:rPr>
          <w:rStyle w:val="tlid-translation"/>
        </w:rPr>
      </w:pPr>
      <w:proofErr w:type="spellStart"/>
      <w:r>
        <w:rPr>
          <w:rStyle w:val="tlid-translation"/>
        </w:rPr>
        <w:t>Filter</w:t>
      </w:r>
      <w:proofErr w:type="spellEnd"/>
      <w:r>
        <w:rPr>
          <w:rStyle w:val="tlid-translation"/>
        </w:rPr>
        <w:t xml:space="preserve"> </w:t>
      </w:r>
    </w:p>
    <w:p w:rsidR="00327F5A" w:rsidRPr="0018191F" w:rsidRDefault="000D743B">
      <w:pPr>
        <w:rPr>
          <w:rStyle w:val="tlid-translation"/>
        </w:rPr>
      </w:pPr>
      <w:proofErr w:type="spellStart"/>
      <w:r>
        <w:rPr>
          <w:rStyle w:val="tlid-translation"/>
        </w:rPr>
        <w:t>Primary</w:t>
      </w:r>
      <w:proofErr w:type="spellEnd"/>
      <w:r>
        <w:rPr>
          <w:rStyle w:val="tlid-translation"/>
        </w:rPr>
        <w:t>: устанавливает частоту среза фильтра Программы.</w:t>
      </w:r>
      <w:r>
        <w:br/>
      </w:r>
      <w:proofErr w:type="spellStart"/>
      <w:r>
        <w:rPr>
          <w:rStyle w:val="tlid-translation"/>
        </w:rPr>
        <w:t>Secondary</w:t>
      </w:r>
      <w:proofErr w:type="spellEnd"/>
      <w:r>
        <w:rPr>
          <w:rStyle w:val="tlid-translation"/>
        </w:rPr>
        <w:t>: устанавливает резонанс фильтра программы.</w:t>
      </w:r>
      <w:r>
        <w:br/>
      </w:r>
    </w:p>
    <w:p w:rsidR="00327F5A" w:rsidRPr="0018191F" w:rsidRDefault="000D743B">
      <w:pPr>
        <w:rPr>
          <w:rStyle w:val="tlid-translation"/>
        </w:rPr>
      </w:pPr>
      <w:proofErr w:type="spellStart"/>
      <w:r>
        <w:rPr>
          <w:rStyle w:val="tlid-translation"/>
        </w:rPr>
        <w:t>Breath</w:t>
      </w:r>
      <w:proofErr w:type="spellEnd"/>
      <w:r>
        <w:rPr>
          <w:rStyle w:val="tlid-translation"/>
        </w:rPr>
        <w:t xml:space="preserve"> </w:t>
      </w:r>
    </w:p>
    <w:p w:rsidR="00327F5A" w:rsidRPr="0018191F" w:rsidRDefault="000D743B">
      <w:pPr>
        <w:rPr>
          <w:rStyle w:val="tlid-translation"/>
        </w:rPr>
      </w:pPr>
      <w:proofErr w:type="spellStart"/>
      <w:r>
        <w:rPr>
          <w:rStyle w:val="tlid-translation"/>
        </w:rPr>
        <w:t>Primary</w:t>
      </w:r>
      <w:proofErr w:type="spellEnd"/>
      <w:r>
        <w:rPr>
          <w:rStyle w:val="tlid-translation"/>
        </w:rPr>
        <w:t>: устанавливает смещение датчика дыхания EWI5000 (сколько дыхания требуется для воспроизведения звука).</w:t>
      </w:r>
      <w:r>
        <w:br/>
      </w:r>
      <w:r>
        <w:rPr>
          <w:rStyle w:val="tlid-translation"/>
        </w:rPr>
        <w:t>Вторичный: задает усиление датчика дыхания EWI5000 (насколько громко или тихо вы можете играть; более высокое значение уменьшает динамический диапазон).</w:t>
      </w:r>
      <w:r>
        <w:br/>
      </w:r>
    </w:p>
    <w:p w:rsidR="00327F5A" w:rsidRPr="0018191F" w:rsidRDefault="000D743B">
      <w:pPr>
        <w:rPr>
          <w:rStyle w:val="tlid-translation"/>
        </w:rPr>
      </w:pPr>
      <w:proofErr w:type="spellStart"/>
      <w:r>
        <w:rPr>
          <w:rStyle w:val="tlid-translation"/>
        </w:rPr>
        <w:t>Bite</w:t>
      </w:r>
      <w:proofErr w:type="spellEnd"/>
      <w:r>
        <w:rPr>
          <w:rStyle w:val="tlid-translation"/>
        </w:rPr>
        <w:t xml:space="preserve"> </w:t>
      </w:r>
    </w:p>
    <w:p w:rsidR="00327F5A" w:rsidRPr="0018191F" w:rsidRDefault="000D743B">
      <w:pPr>
        <w:rPr>
          <w:rStyle w:val="tlid-translation"/>
        </w:rPr>
      </w:pPr>
      <w:proofErr w:type="spellStart"/>
      <w:r>
        <w:rPr>
          <w:rStyle w:val="tlid-translation"/>
        </w:rPr>
        <w:t>Primary</w:t>
      </w:r>
      <w:proofErr w:type="spellEnd"/>
      <w:r>
        <w:rPr>
          <w:rStyle w:val="tlid-translation"/>
        </w:rPr>
        <w:t xml:space="preserve">: устанавливает чувствительность прикуса EWI5000 (насколько </w:t>
      </w:r>
      <w:proofErr w:type="spellStart"/>
      <w:r>
        <w:rPr>
          <w:rStyle w:val="tlid-translation"/>
        </w:rPr>
        <w:t>кусание</w:t>
      </w:r>
      <w:proofErr w:type="spellEnd"/>
      <w:r>
        <w:rPr>
          <w:rStyle w:val="tlid-translation"/>
        </w:rPr>
        <w:t xml:space="preserve"> мундштука влияет на звук).</w:t>
      </w:r>
      <w:r>
        <w:br/>
      </w:r>
      <w:proofErr w:type="spellStart"/>
      <w:r>
        <w:rPr>
          <w:rStyle w:val="tlid-translation"/>
        </w:rPr>
        <w:t>Secondary</w:t>
      </w:r>
      <w:proofErr w:type="spellEnd"/>
      <w:r>
        <w:rPr>
          <w:rStyle w:val="tlid-translation"/>
        </w:rPr>
        <w:t>: устанавливает величину эффекта задержки, примененного к программе.</w:t>
      </w:r>
      <w:r>
        <w:br/>
      </w:r>
    </w:p>
    <w:p w:rsidR="00327F5A" w:rsidRPr="0018191F" w:rsidRDefault="000D743B">
      <w:pPr>
        <w:rPr>
          <w:rStyle w:val="tlid-translation"/>
        </w:rPr>
      </w:pPr>
      <w:proofErr w:type="spellStart"/>
      <w:r>
        <w:rPr>
          <w:rStyle w:val="tlid-translation"/>
        </w:rPr>
        <w:t>Semi</w:t>
      </w:r>
      <w:proofErr w:type="spellEnd"/>
      <w:r>
        <w:rPr>
          <w:rStyle w:val="tlid-translation"/>
        </w:rPr>
        <w:t xml:space="preserve"> </w:t>
      </w:r>
    </w:p>
    <w:p w:rsidR="000D743B" w:rsidRPr="00327F5A" w:rsidRDefault="000D743B">
      <w:pPr>
        <w:rPr>
          <w:rStyle w:val="tlid-translation"/>
        </w:rPr>
      </w:pPr>
      <w:proofErr w:type="spellStart"/>
      <w:r>
        <w:rPr>
          <w:rStyle w:val="tlid-translation"/>
        </w:rPr>
        <w:t>Primary</w:t>
      </w:r>
      <w:proofErr w:type="spellEnd"/>
      <w:r>
        <w:rPr>
          <w:rStyle w:val="tlid-translation"/>
        </w:rPr>
        <w:t>: настройка EWI5000 по полутонам (полушагам).</w:t>
      </w:r>
      <w:r>
        <w:br/>
      </w:r>
      <w:proofErr w:type="spellStart"/>
      <w:r>
        <w:rPr>
          <w:rStyle w:val="tlid-translation"/>
        </w:rPr>
        <w:t>Secondary</w:t>
      </w:r>
      <w:proofErr w:type="spellEnd"/>
      <w:r>
        <w:rPr>
          <w:rStyle w:val="tlid-translation"/>
        </w:rPr>
        <w:t>: устанавливает уровень эффекта задержки, примененного к программе.</w:t>
      </w:r>
    </w:p>
    <w:p w:rsidR="00327F5A" w:rsidRPr="00330733" w:rsidRDefault="00327F5A">
      <w:pPr>
        <w:rPr>
          <w:rStyle w:val="tlid-translation"/>
        </w:rPr>
      </w:pPr>
      <w:proofErr w:type="spellStart"/>
      <w:r>
        <w:rPr>
          <w:rStyle w:val="tlid-translation"/>
        </w:rPr>
        <w:t>Fine</w:t>
      </w:r>
      <w:proofErr w:type="spellEnd"/>
      <w:r>
        <w:rPr>
          <w:rStyle w:val="tlid-translation"/>
        </w:rPr>
        <w:t xml:space="preserve"> </w:t>
      </w:r>
    </w:p>
    <w:p w:rsidR="00327F5A" w:rsidRPr="00330733" w:rsidRDefault="00327F5A">
      <w:pPr>
        <w:rPr>
          <w:rStyle w:val="tlid-translation"/>
        </w:rPr>
      </w:pPr>
      <w:proofErr w:type="spellStart"/>
      <w:r>
        <w:rPr>
          <w:rStyle w:val="tlid-translation"/>
        </w:rPr>
        <w:t>Primary</w:t>
      </w:r>
      <w:proofErr w:type="spellEnd"/>
      <w:r>
        <w:rPr>
          <w:rStyle w:val="tlid-translation"/>
        </w:rPr>
        <w:t>: настройка EWI5000 на доли полутона.</w:t>
      </w:r>
      <w:r>
        <w:br/>
      </w:r>
      <w:proofErr w:type="gramStart"/>
      <w:r>
        <w:rPr>
          <w:rStyle w:val="tlid-translation"/>
        </w:rPr>
        <w:t>Вторичный</w:t>
      </w:r>
      <w:proofErr w:type="gramEnd"/>
      <w:r>
        <w:rPr>
          <w:rStyle w:val="tlid-translation"/>
        </w:rPr>
        <w:t>: нет функции.</w:t>
      </w:r>
      <w:r>
        <w:br/>
      </w:r>
    </w:p>
    <w:p w:rsidR="00327F5A" w:rsidRDefault="00327F5A">
      <w:pPr>
        <w:rPr>
          <w:rStyle w:val="tlid-translation"/>
        </w:rPr>
      </w:pPr>
      <w:proofErr w:type="spellStart"/>
      <w:r>
        <w:rPr>
          <w:rStyle w:val="tlid-translation"/>
        </w:rPr>
        <w:t>Реверб</w:t>
      </w:r>
      <w:proofErr w:type="spellEnd"/>
    </w:p>
    <w:p w:rsidR="00327F5A" w:rsidRDefault="00327F5A">
      <w:pPr>
        <w:rPr>
          <w:rStyle w:val="tlid-translation"/>
        </w:rPr>
      </w:pPr>
      <w:proofErr w:type="gramStart"/>
      <w:r>
        <w:rPr>
          <w:rStyle w:val="tlid-translation"/>
        </w:rPr>
        <w:t>Первичная</w:t>
      </w:r>
      <w:proofErr w:type="gramEnd"/>
      <w:r>
        <w:rPr>
          <w:rStyle w:val="tlid-translation"/>
        </w:rPr>
        <w:t>: устанавливает количество эффекта реверберации, применяемого к Программе.</w:t>
      </w:r>
      <w:r>
        <w:br/>
      </w:r>
      <w:proofErr w:type="spellStart"/>
      <w:r>
        <w:rPr>
          <w:rStyle w:val="tlid-translation"/>
        </w:rPr>
        <w:t>Secondary</w:t>
      </w:r>
      <w:proofErr w:type="spellEnd"/>
      <w:r>
        <w:rPr>
          <w:rStyle w:val="tlid-translation"/>
        </w:rPr>
        <w:t>: устанавливает размер комнаты эффекта реверберации, применяемого к программе.</w:t>
      </w:r>
      <w:r>
        <w:br/>
      </w:r>
    </w:p>
    <w:p w:rsidR="00327F5A" w:rsidRDefault="00327F5A">
      <w:pPr>
        <w:rPr>
          <w:rStyle w:val="tlid-translation"/>
        </w:rPr>
      </w:pPr>
      <w:proofErr w:type="spellStart"/>
      <w:r>
        <w:rPr>
          <w:rStyle w:val="tlid-translation"/>
        </w:rPr>
        <w:lastRenderedPageBreak/>
        <w:t>Chorus</w:t>
      </w:r>
      <w:proofErr w:type="spellEnd"/>
      <w:r>
        <w:rPr>
          <w:rStyle w:val="tlid-translation"/>
        </w:rPr>
        <w:t xml:space="preserve"> </w:t>
      </w:r>
    </w:p>
    <w:p w:rsidR="00327F5A" w:rsidRDefault="00327F5A">
      <w:pPr>
        <w:rPr>
          <w:rStyle w:val="tlid-translation"/>
        </w:rPr>
      </w:pPr>
      <w:proofErr w:type="spellStart"/>
      <w:r>
        <w:rPr>
          <w:rStyle w:val="tlid-translation"/>
        </w:rPr>
        <w:t>Primary</w:t>
      </w:r>
      <w:proofErr w:type="spellEnd"/>
      <w:r>
        <w:rPr>
          <w:rStyle w:val="tlid-translation"/>
        </w:rPr>
        <w:t xml:space="preserve">: устанавливает количество эффекта </w:t>
      </w:r>
      <w:proofErr w:type="spellStart"/>
      <w:r>
        <w:rPr>
          <w:rStyle w:val="tlid-translation"/>
        </w:rPr>
        <w:t>хоруса</w:t>
      </w:r>
      <w:proofErr w:type="spellEnd"/>
      <w:r>
        <w:rPr>
          <w:rStyle w:val="tlid-translation"/>
        </w:rPr>
        <w:t>, примененного к Программе.</w:t>
      </w:r>
      <w:r>
        <w:br/>
      </w:r>
      <w:proofErr w:type="gramStart"/>
      <w:r>
        <w:rPr>
          <w:rStyle w:val="tlid-translation"/>
        </w:rPr>
        <w:t>Вторичный</w:t>
      </w:r>
      <w:proofErr w:type="gramEnd"/>
      <w:r>
        <w:rPr>
          <w:rStyle w:val="tlid-translation"/>
        </w:rPr>
        <w:t xml:space="preserve">: устанавливает глубину эффекта </w:t>
      </w:r>
      <w:proofErr w:type="spellStart"/>
      <w:r>
        <w:rPr>
          <w:rStyle w:val="tlid-translation"/>
        </w:rPr>
        <w:t>хоруса</w:t>
      </w:r>
      <w:proofErr w:type="spellEnd"/>
      <w:r>
        <w:rPr>
          <w:rStyle w:val="tlid-translation"/>
        </w:rPr>
        <w:t>, применяемого к Программе.</w:t>
      </w:r>
      <w:r>
        <w:br/>
      </w:r>
    </w:p>
    <w:p w:rsidR="00327F5A" w:rsidRDefault="00327F5A">
      <w:pPr>
        <w:rPr>
          <w:rStyle w:val="tlid-translation"/>
        </w:rPr>
      </w:pPr>
      <w:r>
        <w:rPr>
          <w:rStyle w:val="tlid-translation"/>
        </w:rPr>
        <w:t xml:space="preserve">LFO </w:t>
      </w:r>
    </w:p>
    <w:p w:rsidR="00327F5A" w:rsidRDefault="00327F5A">
      <w:pPr>
        <w:rPr>
          <w:rStyle w:val="tlid-translation"/>
        </w:rPr>
      </w:pPr>
      <w:proofErr w:type="spellStart"/>
      <w:r>
        <w:rPr>
          <w:rStyle w:val="tlid-translation"/>
        </w:rPr>
        <w:t>Primary</w:t>
      </w:r>
      <w:proofErr w:type="spellEnd"/>
      <w:r>
        <w:rPr>
          <w:rStyle w:val="tlid-translation"/>
        </w:rPr>
        <w:t>: устанавливает уровень модуляции (CC # 1), применяемой к Программе.</w:t>
      </w:r>
      <w:r>
        <w:br/>
      </w:r>
      <w:proofErr w:type="gramStart"/>
      <w:r>
        <w:rPr>
          <w:rStyle w:val="tlid-translation"/>
        </w:rPr>
        <w:t>Вторичный</w:t>
      </w:r>
      <w:proofErr w:type="gramEnd"/>
      <w:r>
        <w:rPr>
          <w:rStyle w:val="tlid-translation"/>
        </w:rPr>
        <w:t>: устанавливает частоту низкочастотного генератора модуляции для Программы.</w:t>
      </w:r>
      <w:r>
        <w:br/>
      </w:r>
    </w:p>
    <w:p w:rsidR="00327F5A" w:rsidRDefault="00327F5A">
      <w:pPr>
        <w:rPr>
          <w:rStyle w:val="tlid-translation"/>
        </w:rPr>
      </w:pPr>
      <w:r>
        <w:rPr>
          <w:rStyle w:val="tlid-translation"/>
        </w:rPr>
        <w:t>Если вам понравились сделанные вами изменения и вы хотите сохранить их в Программе, нажмите кнопку</w:t>
      </w:r>
      <w:proofErr w:type="gramStart"/>
      <w:r>
        <w:rPr>
          <w:rStyle w:val="tlid-translation"/>
        </w:rPr>
        <w:t xml:space="preserve"> С</w:t>
      </w:r>
      <w:proofErr w:type="gramEnd"/>
      <w:r>
        <w:rPr>
          <w:rStyle w:val="tlid-translation"/>
        </w:rPr>
        <w:t>охранить.</w:t>
      </w:r>
      <w:r>
        <w:br/>
      </w:r>
      <w:r>
        <w:rPr>
          <w:rStyle w:val="tlid-translation"/>
        </w:rPr>
        <w:t>Важно: при сохранении будут сохранены только те настройки, которые применяются к Программе. Настройки, которые применяются к EWI5000, влияют на все Программы, поскольку они влияют на датчики и настройку самого оборудования EWI5000.</w:t>
      </w:r>
      <w:r>
        <w:br/>
      </w:r>
      <w:r>
        <w:rPr>
          <w:rStyle w:val="tlid-translation"/>
        </w:rPr>
        <w:t>Совет: Для дальнейшей настройки звука используйте программное обеспечение звукового редактора EWI5000, чтобы отрегулировать еще больше параметров программы, и используйте дополнительные функции ручек параметров для настройки датчиков EWI5000. Перейдите на akaipro.com/ewi5000, чтобы загрузить новейший звуковой редактор EWI5000, чтобы узнать больше.</w:t>
      </w:r>
    </w:p>
    <w:p w:rsidR="00327F5A" w:rsidRDefault="00327F5A">
      <w:pPr>
        <w:rPr>
          <w:rStyle w:val="tlid-translation"/>
        </w:rPr>
      </w:pPr>
      <w:r>
        <w:rPr>
          <w:rStyle w:val="tlid-translation"/>
        </w:rPr>
        <w:t>Регулировка датчиков</w:t>
      </w:r>
      <w:r>
        <w:br/>
      </w:r>
      <w:r>
        <w:rPr>
          <w:rStyle w:val="tlid-translation"/>
        </w:rPr>
        <w:t>EWI5000 получил оптимальные настройки по умолчанию, но мы рекомендуем настроить их по своему усмотрению, чтобы получить максимальную отдачу от вашей производительности. Вы можете настроить эти параметры в режиме настройки.</w:t>
      </w:r>
      <w:r>
        <w:br/>
      </w:r>
      <w:r>
        <w:rPr>
          <w:rStyle w:val="tlid-translation"/>
        </w:rPr>
        <w:t>Чтобы войти в режим настройки, нажмите кнопку настройки. На дисплее отобразится текущая настройка.</w:t>
      </w:r>
      <w:r>
        <w:br/>
      </w:r>
      <w:r>
        <w:rPr>
          <w:rStyle w:val="tlid-translation"/>
        </w:rPr>
        <w:t>Хотя настройка параметров может показаться сложной, она вам не понадобится при каждом выполнении. Установленные вами значения важны для функциональности EWI5000, и ваша производительность будет гораздо более выразительной и точной, когда настройки соответствуют вашему стилю игры. Как только вы настроите все по своему вкусу, вам не нужно будет что-то настраивать намного дальше.</w:t>
      </w:r>
      <w:r>
        <w:br/>
      </w:r>
      <w:r>
        <w:rPr>
          <w:rStyle w:val="tlid-translation"/>
        </w:rPr>
        <w:t>Вы можете настроить следующие датчики. Нажмите на один из них, чтобы перейти к этой части главы.</w:t>
      </w:r>
      <w:r>
        <w:br/>
      </w:r>
      <w:r>
        <w:rPr>
          <w:rStyle w:val="tlid-translation"/>
        </w:rPr>
        <w:t>Задержка нот (Клавиши нот)</w:t>
      </w:r>
      <w:r>
        <w:br/>
      </w:r>
      <w:r>
        <w:rPr>
          <w:rStyle w:val="tlid-translation"/>
        </w:rPr>
        <w:t>Пластины изгиба</w:t>
      </w:r>
      <w:r>
        <w:br/>
      </w:r>
      <w:r>
        <w:rPr>
          <w:rStyle w:val="tlid-translation"/>
        </w:rPr>
        <w:t>Датчик дыхания</w:t>
      </w:r>
      <w:r>
        <w:br/>
      </w:r>
      <w:r>
        <w:rPr>
          <w:rStyle w:val="tlid-translation"/>
        </w:rPr>
        <w:t>Скользящая пластина</w:t>
      </w:r>
      <w:r>
        <w:br/>
      </w:r>
      <w:r>
        <w:rPr>
          <w:rStyle w:val="tlid-translation"/>
        </w:rPr>
        <w:t>Датчик укуса</w:t>
      </w:r>
      <w:r>
        <w:br/>
      </w:r>
      <w:r>
        <w:rPr>
          <w:rStyle w:val="tlid-translation"/>
        </w:rPr>
        <w:t>Мы также рекомендуем ознакомиться с главой «Калибровка датчиков». Калибровка датчиков обеспечивает их чувствительность и отклик, которые наилучшим образом соответствуют вашему стилю исполнения.</w:t>
      </w:r>
      <w:r>
        <w:br/>
      </w:r>
      <w:r>
        <w:rPr>
          <w:rStyle w:val="tlid-translation"/>
        </w:rPr>
        <w:t>Для справки, вы можете увидеть обзор всей структуры меню режима настройки в приложении&gt; Структура меню&gt; Режим настройки.</w:t>
      </w:r>
    </w:p>
    <w:p w:rsidR="00327F5A" w:rsidRDefault="009F2598">
      <w:pPr>
        <w:rPr>
          <w:rStyle w:val="tlid-translation"/>
        </w:rPr>
      </w:pPr>
      <w:r>
        <w:rPr>
          <w:rStyle w:val="tlid-translation"/>
        </w:rPr>
        <w:t>Задержка нот (Клавиши нот)</w:t>
      </w:r>
      <w:r>
        <w:br/>
      </w:r>
      <w:r>
        <w:rPr>
          <w:rStyle w:val="tlid-translation"/>
        </w:rPr>
        <w:t xml:space="preserve">Функция «Задержка заметки» регулирует реакцию клавиш заметки. Реакция клавиши ноты </w:t>
      </w:r>
      <w:r>
        <w:rPr>
          <w:rStyle w:val="tlid-translation"/>
        </w:rPr>
        <w:lastRenderedPageBreak/>
        <w:t xml:space="preserve">EWI5000 настроена на быстрые изменения пальцев, но вы можете иногда издавать неожиданные звуки, в зависимости от вашего стиля игры. В этом случае вы можете обнаружить, что вы можете играть </w:t>
      </w:r>
      <w:proofErr w:type="gramStart"/>
      <w:r>
        <w:rPr>
          <w:rStyle w:val="tlid-translation"/>
        </w:rPr>
        <w:t>более плавно</w:t>
      </w:r>
      <w:proofErr w:type="gramEnd"/>
      <w:r>
        <w:rPr>
          <w:rStyle w:val="tlid-translation"/>
        </w:rPr>
        <w:t>, отрегулировав задержку нот.</w:t>
      </w:r>
      <w:r>
        <w:br/>
      </w:r>
      <w:r>
        <w:rPr>
          <w:rStyle w:val="tlid-translation"/>
        </w:rPr>
        <w:t>Чтобы настроить задержку нот:</w:t>
      </w:r>
      <w:r>
        <w:br/>
      </w:r>
      <w:r>
        <w:rPr>
          <w:rStyle w:val="tlid-translation"/>
        </w:rPr>
        <w:t>1. Нажмите и удерживайте кнопку настройки, чтобы войти в режим настройки.</w:t>
      </w:r>
      <w:r>
        <w:br/>
      </w:r>
      <w:r>
        <w:rPr>
          <w:rStyle w:val="tlid-translation"/>
        </w:rPr>
        <w:t>2. Нажмите кнопку «</w:t>
      </w:r>
      <w:proofErr w:type="spellStart"/>
      <w:r>
        <w:rPr>
          <w:rStyle w:val="tlid-translation"/>
        </w:rPr>
        <w:t>Hold</w:t>
      </w:r>
      <w:proofErr w:type="spellEnd"/>
      <w:r>
        <w:rPr>
          <w:rStyle w:val="tlid-translation"/>
        </w:rPr>
        <w:t>» или кнопку «</w:t>
      </w:r>
      <w:proofErr w:type="spellStart"/>
      <w:r>
        <w:rPr>
          <w:rStyle w:val="tlid-translation"/>
        </w:rPr>
        <w:t>Interval</w:t>
      </w:r>
      <w:proofErr w:type="spellEnd"/>
      <w:r>
        <w:rPr>
          <w:rStyle w:val="tlid-translation"/>
        </w:rPr>
        <w:t>», чтобы прокрутить опции, пока на дисплее не появится надпись «</w:t>
      </w:r>
      <w:proofErr w:type="spellStart"/>
      <w:r>
        <w:rPr>
          <w:rStyle w:val="tlid-translation"/>
        </w:rPr>
        <w:t>dL</w:t>
      </w:r>
      <w:proofErr w:type="spellEnd"/>
      <w:r>
        <w:rPr>
          <w:rStyle w:val="tlid-translation"/>
        </w:rPr>
        <w:t>» (задержка примечания).</w:t>
      </w:r>
      <w:r>
        <w:br/>
      </w:r>
      <w:r>
        <w:rPr>
          <w:rStyle w:val="tlid-translation"/>
        </w:rPr>
        <w:t>3. Отпустите кнопку настройки. Текущее значение задержки нот появится на дисплее.</w:t>
      </w:r>
      <w:r>
        <w:br/>
      </w:r>
      <w:r>
        <w:rPr>
          <w:rStyle w:val="tlid-translation"/>
        </w:rPr>
        <w:t>4. Установите желаемое значение, нажав кнопку «</w:t>
      </w:r>
      <w:proofErr w:type="spellStart"/>
      <w:r>
        <w:rPr>
          <w:rStyle w:val="tlid-translation"/>
        </w:rPr>
        <w:t>Hold</w:t>
      </w:r>
      <w:proofErr w:type="spellEnd"/>
      <w:r>
        <w:rPr>
          <w:rStyle w:val="tlid-translation"/>
        </w:rPr>
        <w:t>» (для увеличения значения) или кнопку «</w:t>
      </w:r>
      <w:proofErr w:type="spellStart"/>
      <w:r>
        <w:rPr>
          <w:rStyle w:val="tlid-translation"/>
        </w:rPr>
        <w:t>Interval</w:t>
      </w:r>
      <w:proofErr w:type="spellEnd"/>
      <w:r>
        <w:rPr>
          <w:rStyle w:val="tlid-translation"/>
        </w:rPr>
        <w:t>» (для уменьшения значения).</w:t>
      </w:r>
      <w:r>
        <w:br/>
      </w:r>
      <w:r>
        <w:rPr>
          <w:rStyle w:val="tlid-translation"/>
        </w:rPr>
        <w:t xml:space="preserve">Совет: Вы можете играть ноты </w:t>
      </w:r>
      <w:proofErr w:type="gramStart"/>
      <w:r>
        <w:rPr>
          <w:rStyle w:val="tlid-translation"/>
        </w:rPr>
        <w:t>более плавно</w:t>
      </w:r>
      <w:proofErr w:type="gramEnd"/>
      <w:r>
        <w:rPr>
          <w:rStyle w:val="tlid-translation"/>
        </w:rPr>
        <w:t xml:space="preserve"> с большим значением задержки нот, но это может помешать вам быстро играть. Мы рекомендуем установить как можно меньшее значение.</w:t>
      </w:r>
      <w:r>
        <w:br/>
      </w:r>
      <w:r>
        <w:rPr>
          <w:rStyle w:val="tlid-translation"/>
        </w:rPr>
        <w:t xml:space="preserve">5. Нажмите кнопку настройки, чтобы вернуться в режим </w:t>
      </w:r>
      <w:proofErr w:type="spellStart"/>
      <w:r>
        <w:rPr>
          <w:rStyle w:val="tlid-translation"/>
        </w:rPr>
        <w:t>Performance</w:t>
      </w:r>
      <w:proofErr w:type="spellEnd"/>
      <w:r>
        <w:rPr>
          <w:rStyle w:val="tlid-translation"/>
        </w:rPr>
        <w:t>.</w:t>
      </w:r>
      <w:r>
        <w:br/>
      </w:r>
      <w:r>
        <w:rPr>
          <w:rStyle w:val="tlid-translation"/>
        </w:rPr>
        <w:t>Совет: Вы можете назначить клавиши заметок для выбора определенных программ, когда вы касаетесь кнопки программы. Это может сделать выбор программы быстрым и простым. См. Управление программами&gt; Выбор программ&gt; Использование клавиш заметок, чтобы узнать, как это сделать.</w:t>
      </w:r>
    </w:p>
    <w:p w:rsidR="00E564EA" w:rsidRPr="00CF6CB9" w:rsidRDefault="00FC258F">
      <w:pPr>
        <w:rPr>
          <w:rStyle w:val="tlid-translation"/>
        </w:rPr>
      </w:pPr>
      <w:r>
        <w:rPr>
          <w:rStyle w:val="tlid-translation"/>
        </w:rPr>
        <w:t>Датчик дыхания</w:t>
      </w:r>
      <w:r>
        <w:br/>
      </w:r>
      <w:r>
        <w:rPr>
          <w:rStyle w:val="tlid-translation"/>
        </w:rPr>
        <w:t>Датчик дыхания мундштука переводит силу вашего дыхания в объем и характер ноты, которую вы играете. Важно настроить чувствительность датчика так, чтобы он соответствовал вашему стилю игры.</w:t>
      </w:r>
      <w:r>
        <w:br/>
      </w:r>
      <w:r>
        <w:rPr>
          <w:rStyle w:val="tlid-translation"/>
        </w:rPr>
        <w:t>Совет: Если вы впервые используете EWI5000, вы можете использовать более легкую настройку датчика дыхания для облегчения выдувания. На практике вы можете установить этот элемент управления на более «тяжелый» параметр для более выразительной работы.</w:t>
      </w:r>
      <w:r>
        <w:br/>
      </w:r>
      <w:r>
        <w:rPr>
          <w:rStyle w:val="tlid-translation"/>
        </w:rPr>
        <w:t>Чтобы настроить датчик дыхания:</w:t>
      </w:r>
      <w:r>
        <w:br/>
      </w:r>
      <w:r>
        <w:rPr>
          <w:rStyle w:val="tlid-translation"/>
        </w:rPr>
        <w:t>1. Нажмите и удерживайте кнопку настройки, чтобы войти в режим настройки.</w:t>
      </w:r>
      <w:r>
        <w:br/>
      </w:r>
      <w:r>
        <w:rPr>
          <w:rStyle w:val="tlid-translation"/>
        </w:rPr>
        <w:t>2. Нажмите кнопку «</w:t>
      </w:r>
      <w:proofErr w:type="spellStart"/>
      <w:r>
        <w:rPr>
          <w:rStyle w:val="tlid-translation"/>
        </w:rPr>
        <w:t>Hold</w:t>
      </w:r>
      <w:proofErr w:type="spellEnd"/>
      <w:r>
        <w:rPr>
          <w:rStyle w:val="tlid-translation"/>
        </w:rPr>
        <w:t>» или кнопку «</w:t>
      </w:r>
      <w:proofErr w:type="spellStart"/>
      <w:r>
        <w:rPr>
          <w:rStyle w:val="tlid-translation"/>
        </w:rPr>
        <w:t>Interval</w:t>
      </w:r>
      <w:proofErr w:type="spellEnd"/>
      <w:r>
        <w:rPr>
          <w:rStyle w:val="tlid-translation"/>
        </w:rPr>
        <w:t>», чтобы пролистать опции, пока на дисплее не появится «</w:t>
      </w:r>
      <w:proofErr w:type="spellStart"/>
      <w:r>
        <w:rPr>
          <w:rStyle w:val="tlid-translation"/>
        </w:rPr>
        <w:t>bS</w:t>
      </w:r>
      <w:proofErr w:type="spellEnd"/>
      <w:r>
        <w:rPr>
          <w:rStyle w:val="tlid-translation"/>
        </w:rPr>
        <w:t>» (датчик дыхания)</w:t>
      </w:r>
      <w:r>
        <w:br/>
      </w:r>
      <w:r>
        <w:rPr>
          <w:rStyle w:val="tlid-translation"/>
        </w:rPr>
        <w:t>3. Отпустите кнопку настройки. Дисплей покажет текущий режим. Используйте кнопку удержания или кнопку интервала, чтобы выбрать любой из следующих параметров:</w:t>
      </w:r>
      <w:r>
        <w:br/>
      </w:r>
      <w:r>
        <w:rPr>
          <w:rStyle w:val="tlid-translation"/>
        </w:rPr>
        <w:t xml:space="preserve">• </w:t>
      </w:r>
      <w:proofErr w:type="spellStart"/>
      <w:r>
        <w:rPr>
          <w:rStyle w:val="tlid-translation"/>
        </w:rPr>
        <w:t>vo</w:t>
      </w:r>
      <w:proofErr w:type="spellEnd"/>
      <w:r>
        <w:rPr>
          <w:rStyle w:val="tlid-translation"/>
        </w:rPr>
        <w:t xml:space="preserve"> (громкость): датчик дыхания будет отправлять свои сообщения, используя CC # 7 и CC # 39, которые оба являются громкостью канала. </w:t>
      </w:r>
      <w:proofErr w:type="gramStart"/>
      <w:r>
        <w:rPr>
          <w:rStyle w:val="tlid-translation"/>
        </w:rPr>
        <w:t xml:space="preserve">Если вы выберете это, нажмите и удерживайте кнопку </w:t>
      </w:r>
      <w:proofErr w:type="spellStart"/>
      <w:r>
        <w:rPr>
          <w:rStyle w:val="tlid-translation"/>
        </w:rPr>
        <w:t>Trans</w:t>
      </w:r>
      <w:proofErr w:type="spellEnd"/>
      <w:r>
        <w:rPr>
          <w:rStyle w:val="tlid-translation"/>
        </w:rPr>
        <w:t>, чтобы установить дополнительные параметры:</w:t>
      </w:r>
      <w:r>
        <w:br/>
      </w:r>
      <w:r>
        <w:rPr>
          <w:rStyle w:val="tlid-translation"/>
        </w:rPr>
        <w:t>o OF (Выкл.): сообщения не будут отправляться с использованием CC # 7 или CC # 39.</w:t>
      </w:r>
      <w:r>
        <w:br/>
      </w:r>
      <w:r>
        <w:rPr>
          <w:rStyle w:val="tlid-translation"/>
        </w:rPr>
        <w:t xml:space="preserve">o </w:t>
      </w:r>
      <w:proofErr w:type="spellStart"/>
      <w:r>
        <w:rPr>
          <w:rStyle w:val="tlid-translation"/>
        </w:rPr>
        <w:t>Lr</w:t>
      </w:r>
      <w:proofErr w:type="spellEnd"/>
      <w:r>
        <w:rPr>
          <w:rStyle w:val="tlid-translation"/>
        </w:rPr>
        <w:t xml:space="preserve"> (низкое разрешение): сообщения будут отправляться только с использованием CC # 7.</w:t>
      </w:r>
      <w:r>
        <w:br/>
      </w:r>
      <w:r>
        <w:rPr>
          <w:rStyle w:val="tlid-translation"/>
        </w:rPr>
        <w:t xml:space="preserve">o </w:t>
      </w:r>
      <w:proofErr w:type="spellStart"/>
      <w:r>
        <w:rPr>
          <w:rStyle w:val="tlid-translation"/>
        </w:rPr>
        <w:t>Hr</w:t>
      </w:r>
      <w:proofErr w:type="spellEnd"/>
      <w:r>
        <w:rPr>
          <w:rStyle w:val="tlid-translation"/>
        </w:rPr>
        <w:t xml:space="preserve"> (высокое разрешение): сообщения будут отправляться с использованием CC # 7 и CC # 39.</w:t>
      </w:r>
      <w:proofErr w:type="gramEnd"/>
      <w:r>
        <w:br/>
      </w:r>
      <w:r>
        <w:rPr>
          <w:rStyle w:val="tlid-translation"/>
        </w:rPr>
        <w:t xml:space="preserve">(Дополнительное сообщение будет отправлено с использованием CC # 88 перед каждым сообщением </w:t>
      </w:r>
      <w:proofErr w:type="spellStart"/>
      <w:r>
        <w:rPr>
          <w:rStyle w:val="tlid-translation"/>
        </w:rPr>
        <w:t>Note</w:t>
      </w:r>
      <w:proofErr w:type="spellEnd"/>
      <w:r>
        <w:rPr>
          <w:rStyle w:val="tlid-translation"/>
        </w:rPr>
        <w:t xml:space="preserve"> </w:t>
      </w:r>
      <w:proofErr w:type="spellStart"/>
      <w:r>
        <w:rPr>
          <w:rStyle w:val="tlid-translation"/>
        </w:rPr>
        <w:t>On</w:t>
      </w:r>
      <w:proofErr w:type="spellEnd"/>
      <w:r>
        <w:rPr>
          <w:rStyle w:val="tlid-translation"/>
        </w:rPr>
        <w:t>, кроме случаев, когда скорость заблокирована.)</w:t>
      </w:r>
    </w:p>
    <w:p w:rsidR="00FC258F" w:rsidRDefault="00FC258F">
      <w:pPr>
        <w:rPr>
          <w:rStyle w:val="tlid-translation"/>
        </w:rPr>
      </w:pPr>
      <w:r>
        <w:rPr>
          <w:rStyle w:val="tlid-translation"/>
        </w:rPr>
        <w:t xml:space="preserve">• EP (выразительность): датчик дыхания будет отправлять свои сообщения, используя CC # 11 и CC # 43, которые оба являются выражением. </w:t>
      </w:r>
      <w:proofErr w:type="gramStart"/>
      <w:r>
        <w:rPr>
          <w:rStyle w:val="tlid-translation"/>
        </w:rPr>
        <w:t xml:space="preserve">Если вы выберете это, нажмите и удерживайте кнопку </w:t>
      </w:r>
      <w:proofErr w:type="spellStart"/>
      <w:r>
        <w:rPr>
          <w:rStyle w:val="tlid-translation"/>
        </w:rPr>
        <w:t>Trans</w:t>
      </w:r>
      <w:proofErr w:type="spellEnd"/>
      <w:r>
        <w:rPr>
          <w:rStyle w:val="tlid-translation"/>
        </w:rPr>
        <w:t>, чтобы установить дополнительные параметры:</w:t>
      </w:r>
      <w:r>
        <w:br/>
      </w:r>
      <w:r>
        <w:rPr>
          <w:rStyle w:val="tlid-translation"/>
        </w:rPr>
        <w:t>o OF (Выкл.): сообщения не будут отправляться с использованием CC # 11 или CC # 43.</w:t>
      </w:r>
      <w:r>
        <w:br/>
      </w:r>
      <w:r>
        <w:rPr>
          <w:rStyle w:val="tlid-translation"/>
        </w:rPr>
        <w:t xml:space="preserve">o </w:t>
      </w:r>
      <w:proofErr w:type="spellStart"/>
      <w:r>
        <w:rPr>
          <w:rStyle w:val="tlid-translation"/>
        </w:rPr>
        <w:t>Lr</w:t>
      </w:r>
      <w:proofErr w:type="spellEnd"/>
      <w:r>
        <w:rPr>
          <w:rStyle w:val="tlid-translation"/>
        </w:rPr>
        <w:t xml:space="preserve"> (низкое разрешение): сообщения будут отправляться только с использованием CC # 11.</w:t>
      </w:r>
      <w:r>
        <w:br/>
      </w:r>
      <w:r>
        <w:rPr>
          <w:rStyle w:val="tlid-translation"/>
        </w:rPr>
        <w:t xml:space="preserve">o </w:t>
      </w:r>
      <w:proofErr w:type="spellStart"/>
      <w:r>
        <w:rPr>
          <w:rStyle w:val="tlid-translation"/>
        </w:rPr>
        <w:t>Hr</w:t>
      </w:r>
      <w:proofErr w:type="spellEnd"/>
      <w:r>
        <w:rPr>
          <w:rStyle w:val="tlid-translation"/>
        </w:rPr>
        <w:t xml:space="preserve"> (высокое разрешение): сообщения будут отправляться с использованием CC # 11 и CC # 43.</w:t>
      </w:r>
      <w:proofErr w:type="gramEnd"/>
      <w:r>
        <w:br/>
      </w:r>
      <w:r>
        <w:rPr>
          <w:rStyle w:val="tlid-translation"/>
        </w:rPr>
        <w:t xml:space="preserve">(Дополнительное сообщение будет отправлено с использованием CC # 88 перед каждым сообщением </w:t>
      </w:r>
      <w:proofErr w:type="spellStart"/>
      <w:r>
        <w:rPr>
          <w:rStyle w:val="tlid-translation"/>
        </w:rPr>
        <w:t>Note</w:t>
      </w:r>
      <w:proofErr w:type="spellEnd"/>
      <w:r>
        <w:rPr>
          <w:rStyle w:val="tlid-translation"/>
        </w:rPr>
        <w:t xml:space="preserve"> </w:t>
      </w:r>
      <w:proofErr w:type="spellStart"/>
      <w:r>
        <w:rPr>
          <w:rStyle w:val="tlid-translation"/>
        </w:rPr>
        <w:t>On</w:t>
      </w:r>
      <w:proofErr w:type="spellEnd"/>
      <w:r>
        <w:rPr>
          <w:rStyle w:val="tlid-translation"/>
        </w:rPr>
        <w:t>, кроме случаев, когда скорость заблокирована.)</w:t>
      </w:r>
      <w:r>
        <w:br/>
      </w:r>
      <w:r>
        <w:rPr>
          <w:rStyle w:val="tlid-translation"/>
        </w:rPr>
        <w:lastRenderedPageBreak/>
        <w:t>• PP (</w:t>
      </w:r>
      <w:proofErr w:type="spellStart"/>
      <w:r>
        <w:rPr>
          <w:rStyle w:val="tlid-translation"/>
        </w:rPr>
        <w:t>Aftertouch</w:t>
      </w:r>
      <w:proofErr w:type="spellEnd"/>
      <w:r>
        <w:rPr>
          <w:rStyle w:val="tlid-translation"/>
        </w:rPr>
        <w:t xml:space="preserve">): датчик дыхания будет отправлять сообщения о последующем касании (полифоническое давление). Если вы выберете это, нажмите кнопку </w:t>
      </w:r>
      <w:proofErr w:type="spellStart"/>
      <w:r>
        <w:rPr>
          <w:rStyle w:val="tlid-translation"/>
        </w:rPr>
        <w:t>Trans</w:t>
      </w:r>
      <w:proofErr w:type="spellEnd"/>
      <w:r>
        <w:rPr>
          <w:rStyle w:val="tlid-translation"/>
        </w:rPr>
        <w:t>, чтобы включить или выключить его. Когда он включен, на дисплее появится точка.</w:t>
      </w:r>
      <w:r>
        <w:br/>
      </w:r>
      <w:r>
        <w:rPr>
          <w:rStyle w:val="tlid-translation"/>
        </w:rPr>
        <w:t>• CP (</w:t>
      </w:r>
      <w:proofErr w:type="spellStart"/>
      <w:r>
        <w:rPr>
          <w:rStyle w:val="tlid-translation"/>
        </w:rPr>
        <w:t>Channel</w:t>
      </w:r>
      <w:proofErr w:type="spellEnd"/>
      <w:r>
        <w:rPr>
          <w:rStyle w:val="tlid-translation"/>
        </w:rPr>
        <w:t xml:space="preserve"> </w:t>
      </w:r>
      <w:proofErr w:type="spellStart"/>
      <w:r>
        <w:rPr>
          <w:rStyle w:val="tlid-translation"/>
        </w:rPr>
        <w:t>Pressure</w:t>
      </w:r>
      <w:proofErr w:type="spellEnd"/>
      <w:r>
        <w:rPr>
          <w:rStyle w:val="tlid-translation"/>
        </w:rPr>
        <w:t xml:space="preserve">): датчик дыхания будет отправлять сообщения о давлении в канале. Если вы выберете это, нажмите кнопку </w:t>
      </w:r>
      <w:proofErr w:type="spellStart"/>
      <w:r>
        <w:rPr>
          <w:rStyle w:val="tlid-translation"/>
        </w:rPr>
        <w:t>Trans</w:t>
      </w:r>
      <w:proofErr w:type="spellEnd"/>
      <w:r>
        <w:rPr>
          <w:rStyle w:val="tlid-translation"/>
        </w:rPr>
        <w:t>, чтобы включить или выключить его. Когда он включен, на дисплее появится точка.</w:t>
      </w:r>
      <w:r>
        <w:br/>
      </w:r>
      <w:r>
        <w:rPr>
          <w:rStyle w:val="tlid-translation"/>
        </w:rPr>
        <w:t xml:space="preserve">• </w:t>
      </w:r>
      <w:proofErr w:type="spellStart"/>
      <w:r>
        <w:rPr>
          <w:rStyle w:val="tlid-translation"/>
        </w:rPr>
        <w:t>br</w:t>
      </w:r>
      <w:proofErr w:type="spellEnd"/>
      <w:r>
        <w:rPr>
          <w:rStyle w:val="tlid-translation"/>
        </w:rPr>
        <w:t xml:space="preserve"> (Дыхание): датчик дыхания будет отправлять свои сообщения, используя CC # 2 и CC # 34,</w:t>
      </w:r>
      <w:r>
        <w:br/>
      </w:r>
      <w:r>
        <w:rPr>
          <w:rStyle w:val="tlid-translation"/>
        </w:rPr>
        <w:t xml:space="preserve">которые оба Дыхание. </w:t>
      </w:r>
      <w:proofErr w:type="gramStart"/>
      <w:r>
        <w:rPr>
          <w:rStyle w:val="tlid-translation"/>
        </w:rPr>
        <w:t xml:space="preserve">Если вы выберете это, нажмите и удерживайте кнопку </w:t>
      </w:r>
      <w:proofErr w:type="spellStart"/>
      <w:r>
        <w:rPr>
          <w:rStyle w:val="tlid-translation"/>
        </w:rPr>
        <w:t>Trans</w:t>
      </w:r>
      <w:proofErr w:type="spellEnd"/>
      <w:r>
        <w:rPr>
          <w:rStyle w:val="tlid-translation"/>
        </w:rPr>
        <w:t>, чтобы установить дополнительные параметры:</w:t>
      </w:r>
      <w:r>
        <w:br/>
      </w:r>
      <w:r>
        <w:rPr>
          <w:rStyle w:val="tlid-translation"/>
        </w:rPr>
        <w:t>o OF (Выкл.): сообщения не будут отправляться с использованием CC # 2 или CC # 34.</w:t>
      </w:r>
      <w:r>
        <w:br/>
      </w:r>
      <w:r>
        <w:rPr>
          <w:rStyle w:val="tlid-translation"/>
        </w:rPr>
        <w:t xml:space="preserve">o </w:t>
      </w:r>
      <w:proofErr w:type="spellStart"/>
      <w:r>
        <w:rPr>
          <w:rStyle w:val="tlid-translation"/>
        </w:rPr>
        <w:t>Lr</w:t>
      </w:r>
      <w:proofErr w:type="spellEnd"/>
      <w:r>
        <w:rPr>
          <w:rStyle w:val="tlid-translation"/>
        </w:rPr>
        <w:t xml:space="preserve"> (низкое разрешение): сообщения будут отправляться только с использованием CC # 2.</w:t>
      </w:r>
      <w:r>
        <w:br/>
      </w:r>
      <w:r>
        <w:rPr>
          <w:rStyle w:val="tlid-translation"/>
        </w:rPr>
        <w:t xml:space="preserve">o </w:t>
      </w:r>
      <w:proofErr w:type="spellStart"/>
      <w:r>
        <w:rPr>
          <w:rStyle w:val="tlid-translation"/>
        </w:rPr>
        <w:t>Hr</w:t>
      </w:r>
      <w:proofErr w:type="spellEnd"/>
      <w:r>
        <w:rPr>
          <w:rStyle w:val="tlid-translation"/>
        </w:rPr>
        <w:t xml:space="preserve"> (высокое разрешение): сообщения будут отправляться с использованием CC # 2 и CC # 34.</w:t>
      </w:r>
      <w:proofErr w:type="gramEnd"/>
      <w:r>
        <w:br/>
      </w:r>
      <w:r>
        <w:rPr>
          <w:rStyle w:val="tlid-translation"/>
        </w:rPr>
        <w:t xml:space="preserve">(Дополнительное сообщение будет отправлено с использованием CC # 88 перед каждым сообщением </w:t>
      </w:r>
      <w:proofErr w:type="spellStart"/>
      <w:r>
        <w:rPr>
          <w:rStyle w:val="tlid-translation"/>
        </w:rPr>
        <w:t>Note</w:t>
      </w:r>
      <w:proofErr w:type="spellEnd"/>
      <w:r>
        <w:rPr>
          <w:rStyle w:val="tlid-translation"/>
        </w:rPr>
        <w:t xml:space="preserve"> </w:t>
      </w:r>
      <w:proofErr w:type="spellStart"/>
      <w:r>
        <w:rPr>
          <w:rStyle w:val="tlid-translation"/>
        </w:rPr>
        <w:t>On</w:t>
      </w:r>
      <w:proofErr w:type="spellEnd"/>
      <w:r>
        <w:rPr>
          <w:rStyle w:val="tlid-translation"/>
        </w:rPr>
        <w:t>, за исключением случаев, когда скорость зафиксирована.)</w:t>
      </w:r>
    </w:p>
    <w:p w:rsidR="00FC258F" w:rsidRDefault="00FC258F">
      <w:pPr>
        <w:rPr>
          <w:rStyle w:val="tlid-translation"/>
        </w:rPr>
      </w:pPr>
      <w:r>
        <w:rPr>
          <w:rStyle w:val="tlid-translation"/>
        </w:rPr>
        <w:t xml:space="preserve">• CC (Непрерывный контроллер): датчик дыхания отправит сообщение MIDI </w:t>
      </w:r>
      <w:proofErr w:type="spellStart"/>
      <w:r>
        <w:rPr>
          <w:rStyle w:val="tlid-translation"/>
        </w:rPr>
        <w:t>Continuous</w:t>
      </w:r>
      <w:proofErr w:type="spellEnd"/>
      <w:r>
        <w:rPr>
          <w:rStyle w:val="tlid-translation"/>
        </w:rPr>
        <w:t xml:space="preserve"> </w:t>
      </w:r>
      <w:proofErr w:type="spellStart"/>
      <w:r>
        <w:rPr>
          <w:rStyle w:val="tlid-translation"/>
        </w:rPr>
        <w:t>Controller</w:t>
      </w:r>
      <w:proofErr w:type="spellEnd"/>
      <w:r>
        <w:rPr>
          <w:rStyle w:val="tlid-translation"/>
        </w:rPr>
        <w:t xml:space="preserve"> (CC). Если вы выберете это, нажмите кнопку </w:t>
      </w:r>
      <w:proofErr w:type="spellStart"/>
      <w:r>
        <w:rPr>
          <w:rStyle w:val="tlid-translation"/>
        </w:rPr>
        <w:t>Trans</w:t>
      </w:r>
      <w:proofErr w:type="spellEnd"/>
      <w:r>
        <w:rPr>
          <w:rStyle w:val="tlid-translation"/>
        </w:rPr>
        <w:t>, чтобы установить дополнительные параметры сообщения:</w:t>
      </w:r>
      <w:r>
        <w:br/>
      </w:r>
      <w:r>
        <w:rPr>
          <w:rStyle w:val="tlid-translation"/>
        </w:rPr>
        <w:t xml:space="preserve">o </w:t>
      </w:r>
      <w:proofErr w:type="spellStart"/>
      <w:r>
        <w:rPr>
          <w:rStyle w:val="tlid-translation"/>
        </w:rPr>
        <w:t>En</w:t>
      </w:r>
      <w:proofErr w:type="spellEnd"/>
      <w:r>
        <w:rPr>
          <w:rStyle w:val="tlid-translation"/>
        </w:rPr>
        <w:t xml:space="preserve"> (Включить): определяет, включен ли выход CC или нет. Если вы выберете это, нажмите и удерживайте кнопку </w:t>
      </w:r>
      <w:proofErr w:type="spellStart"/>
      <w:r>
        <w:rPr>
          <w:rStyle w:val="tlid-translation"/>
        </w:rPr>
        <w:t>Trans</w:t>
      </w:r>
      <w:proofErr w:type="spellEnd"/>
      <w:r>
        <w:rPr>
          <w:rStyle w:val="tlid-translation"/>
        </w:rPr>
        <w:t xml:space="preserve">, а затем нажмите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включить или выключить ее (OF). Когда он включен, на дисплее появится точка.</w:t>
      </w:r>
      <w:r>
        <w:br/>
      </w:r>
      <w:r>
        <w:rPr>
          <w:rStyle w:val="tlid-translation"/>
        </w:rPr>
        <w:t xml:space="preserve">o </w:t>
      </w:r>
      <w:proofErr w:type="spellStart"/>
      <w:r>
        <w:rPr>
          <w:rStyle w:val="tlid-translation"/>
        </w:rPr>
        <w:t>Cn</w:t>
      </w:r>
      <w:proofErr w:type="spellEnd"/>
      <w:r>
        <w:rPr>
          <w:rStyle w:val="tlid-translation"/>
        </w:rPr>
        <w:t xml:space="preserve"> (номер контроллера): это номер CC, который будет отправлен, когда вы дунете в мундштук. Используйте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установить номер CC (01–127; значения свыше 99 будут показаны как две последние цифры с точкой между ними). Сопоставьте это число с номером CC параметра, которым вы хотите управлять.</w:t>
      </w:r>
      <w:r>
        <w:br/>
      </w:r>
      <w:r>
        <w:rPr>
          <w:rStyle w:val="tlid-translation"/>
        </w:rPr>
        <w:t xml:space="preserve">Важно: Мы рекомендуем отключить </w:t>
      </w:r>
      <w:proofErr w:type="spellStart"/>
      <w:r>
        <w:rPr>
          <w:rStyle w:val="tlid-translation"/>
        </w:rPr>
        <w:t>En</w:t>
      </w:r>
      <w:proofErr w:type="spellEnd"/>
      <w:r>
        <w:rPr>
          <w:rStyle w:val="tlid-translation"/>
        </w:rPr>
        <w:t xml:space="preserve"> (OF) перед изменением этого параметра, чтобы предотвратить случайное отключение звука на выходе EWI5000 во время движения через CC # 7 (</w:t>
      </w:r>
      <w:proofErr w:type="spellStart"/>
      <w:r>
        <w:rPr>
          <w:rStyle w:val="tlid-translation"/>
        </w:rPr>
        <w:t>Volume</w:t>
      </w:r>
      <w:proofErr w:type="spellEnd"/>
      <w:r>
        <w:rPr>
          <w:rStyle w:val="tlid-translation"/>
        </w:rPr>
        <w:t>).</w:t>
      </w:r>
      <w:r>
        <w:br/>
      </w:r>
      <w:r>
        <w:rPr>
          <w:rStyle w:val="tlid-translation"/>
        </w:rPr>
        <w:t xml:space="preserve">o </w:t>
      </w:r>
      <w:proofErr w:type="spellStart"/>
      <w:r>
        <w:rPr>
          <w:rStyle w:val="tlid-translation"/>
        </w:rPr>
        <w:t>nb</w:t>
      </w:r>
      <w:proofErr w:type="spellEnd"/>
      <w:r>
        <w:rPr>
          <w:rStyle w:val="tlid-translation"/>
        </w:rPr>
        <w:t xml:space="preserve"> (</w:t>
      </w:r>
      <w:proofErr w:type="spellStart"/>
      <w:r>
        <w:rPr>
          <w:rStyle w:val="tlid-translation"/>
        </w:rPr>
        <w:t>No</w:t>
      </w:r>
      <w:proofErr w:type="spellEnd"/>
      <w:r>
        <w:rPr>
          <w:rStyle w:val="tlid-translation"/>
        </w:rPr>
        <w:t xml:space="preserve"> </w:t>
      </w:r>
      <w:proofErr w:type="spellStart"/>
      <w:r>
        <w:rPr>
          <w:rStyle w:val="tlid-translation"/>
        </w:rPr>
        <w:t>Breath</w:t>
      </w:r>
      <w:proofErr w:type="spellEnd"/>
      <w:r>
        <w:rPr>
          <w:rStyle w:val="tlid-translation"/>
        </w:rPr>
        <w:t xml:space="preserve">): значение, которое будет отправлено с сообщением CC, когда вы не дуете в мундштук. Используйте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установить значение (00–127; значения свыше 99 будут показаны как две последние цифры с точкой между ними).</w:t>
      </w:r>
      <w:r>
        <w:br/>
      </w:r>
      <w:r>
        <w:rPr>
          <w:rStyle w:val="tlid-translation"/>
        </w:rPr>
        <w:t xml:space="preserve">o </w:t>
      </w:r>
      <w:proofErr w:type="spellStart"/>
      <w:r>
        <w:rPr>
          <w:rStyle w:val="tlid-translation"/>
        </w:rPr>
        <w:t>br</w:t>
      </w:r>
      <w:proofErr w:type="spellEnd"/>
      <w:r>
        <w:rPr>
          <w:rStyle w:val="tlid-translation"/>
        </w:rPr>
        <w:t xml:space="preserve"> (Дыхание): значение, которое будет отправлено с сообщением CC, когда вы дуете в мундштук. Используйте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установить значение (00–127; значения свыше 99 будут показаны как две последние цифры с точкой между ними).</w:t>
      </w:r>
      <w:r>
        <w:br/>
      </w:r>
      <w:r>
        <w:rPr>
          <w:rStyle w:val="tlid-translation"/>
        </w:rPr>
        <w:t>• LV (</w:t>
      </w:r>
      <w:proofErr w:type="spellStart"/>
      <w:r>
        <w:rPr>
          <w:rStyle w:val="tlid-translation"/>
        </w:rPr>
        <w:t>Lock</w:t>
      </w:r>
      <w:proofErr w:type="spellEnd"/>
      <w:r>
        <w:rPr>
          <w:rStyle w:val="tlid-translation"/>
        </w:rPr>
        <w:t xml:space="preserve"> </w:t>
      </w:r>
      <w:proofErr w:type="spellStart"/>
      <w:r>
        <w:rPr>
          <w:rStyle w:val="tlid-translation"/>
        </w:rPr>
        <w:t>Velocity</w:t>
      </w:r>
      <w:proofErr w:type="spellEnd"/>
      <w:r>
        <w:rPr>
          <w:rStyle w:val="tlid-translation"/>
        </w:rPr>
        <w:t xml:space="preserve">): когда он включен, датчик дыхания не влияет на скорость; Все сообщения </w:t>
      </w:r>
      <w:proofErr w:type="spellStart"/>
      <w:r>
        <w:rPr>
          <w:rStyle w:val="tlid-translation"/>
        </w:rPr>
        <w:t>Note</w:t>
      </w:r>
      <w:proofErr w:type="spellEnd"/>
      <w:r>
        <w:rPr>
          <w:rStyle w:val="tlid-translation"/>
        </w:rPr>
        <w:t xml:space="preserve"> </w:t>
      </w:r>
      <w:proofErr w:type="spellStart"/>
      <w:r>
        <w:rPr>
          <w:rStyle w:val="tlid-translation"/>
        </w:rPr>
        <w:t>On</w:t>
      </w:r>
      <w:proofErr w:type="spellEnd"/>
      <w:r>
        <w:rPr>
          <w:rStyle w:val="tlid-translation"/>
        </w:rPr>
        <w:t xml:space="preserve"> будут отправляться с фиксированной скоростью. Нажмите кнопку </w:t>
      </w:r>
      <w:proofErr w:type="spellStart"/>
      <w:r>
        <w:rPr>
          <w:rStyle w:val="tlid-translation"/>
        </w:rPr>
        <w:t>Trans</w:t>
      </w:r>
      <w:proofErr w:type="spellEnd"/>
      <w:r>
        <w:rPr>
          <w:rStyle w:val="tlid-translation"/>
        </w:rPr>
        <w:t>, чтобы включить или выключить ее. Когда он включен, на дисплее появится точка.</w:t>
      </w:r>
      <w:r>
        <w:br/>
      </w:r>
      <w:r>
        <w:rPr>
          <w:rStyle w:val="tlid-translation"/>
        </w:rPr>
        <w:t>Чтобы установить скорость, нажмите и удерживайте кнопку «</w:t>
      </w:r>
      <w:proofErr w:type="spellStart"/>
      <w:r>
        <w:rPr>
          <w:rStyle w:val="tlid-translation"/>
        </w:rPr>
        <w:t>Trans</w:t>
      </w:r>
      <w:proofErr w:type="spellEnd"/>
      <w:r>
        <w:rPr>
          <w:rStyle w:val="tlid-translation"/>
        </w:rPr>
        <w:t>», а затем используйте кнопку «</w:t>
      </w:r>
      <w:proofErr w:type="spellStart"/>
      <w:r>
        <w:rPr>
          <w:rStyle w:val="tlid-translation"/>
        </w:rPr>
        <w:t>Hold</w:t>
      </w:r>
      <w:proofErr w:type="spellEnd"/>
      <w:r>
        <w:rPr>
          <w:rStyle w:val="tlid-translation"/>
        </w:rPr>
        <w:t>» или кнопку «</w:t>
      </w:r>
      <w:proofErr w:type="spellStart"/>
      <w:r>
        <w:rPr>
          <w:rStyle w:val="tlid-translation"/>
        </w:rPr>
        <w:t>Interval</w:t>
      </w:r>
      <w:proofErr w:type="spellEnd"/>
      <w:r>
        <w:rPr>
          <w:rStyle w:val="tlid-translation"/>
        </w:rPr>
        <w:t>» для установки значения (01–127; значения свыше 99 будут отображаться в виде двух последних цифр с точкой между ними).</w:t>
      </w:r>
      <w:r>
        <w:br/>
      </w:r>
      <w:r>
        <w:rPr>
          <w:rStyle w:val="tlid-translation"/>
        </w:rPr>
        <w:t xml:space="preserve">• </w:t>
      </w:r>
      <w:proofErr w:type="spellStart"/>
      <w:r>
        <w:rPr>
          <w:rStyle w:val="tlid-translation"/>
        </w:rPr>
        <w:t>Ct</w:t>
      </w:r>
      <w:proofErr w:type="spellEnd"/>
      <w:r>
        <w:rPr>
          <w:rStyle w:val="tlid-translation"/>
        </w:rPr>
        <w:t xml:space="preserve"> (задержка захвата): определяет задержку между моментом подачи в мундштук и отправкой сообщения </w:t>
      </w:r>
      <w:proofErr w:type="spellStart"/>
      <w:r>
        <w:rPr>
          <w:rStyle w:val="tlid-translation"/>
        </w:rPr>
        <w:t>Note</w:t>
      </w:r>
      <w:proofErr w:type="spellEnd"/>
      <w:r>
        <w:rPr>
          <w:rStyle w:val="tlid-translation"/>
        </w:rPr>
        <w:t xml:space="preserve"> </w:t>
      </w:r>
      <w:proofErr w:type="spellStart"/>
      <w:r>
        <w:rPr>
          <w:rStyle w:val="tlid-translation"/>
        </w:rPr>
        <w:t>On</w:t>
      </w:r>
      <w:proofErr w:type="spellEnd"/>
      <w:r>
        <w:rPr>
          <w:rStyle w:val="tlid-translation"/>
        </w:rPr>
        <w:t>. Нажмите и удерживайте кнопку «</w:t>
      </w:r>
      <w:proofErr w:type="spellStart"/>
      <w:r>
        <w:rPr>
          <w:rStyle w:val="tlid-translation"/>
        </w:rPr>
        <w:t>Trans</w:t>
      </w:r>
      <w:proofErr w:type="spellEnd"/>
      <w:r>
        <w:rPr>
          <w:rStyle w:val="tlid-translation"/>
        </w:rPr>
        <w:t>», а затем используйте кнопку «</w:t>
      </w:r>
      <w:proofErr w:type="spellStart"/>
      <w:r>
        <w:rPr>
          <w:rStyle w:val="tlid-translation"/>
        </w:rPr>
        <w:t>Hold</w:t>
      </w:r>
      <w:proofErr w:type="spellEnd"/>
      <w:r>
        <w:rPr>
          <w:rStyle w:val="tlid-translation"/>
        </w:rPr>
        <w:t>» или кнопку «</w:t>
      </w:r>
      <w:proofErr w:type="spellStart"/>
      <w:r>
        <w:rPr>
          <w:rStyle w:val="tlid-translation"/>
        </w:rPr>
        <w:t>Interval</w:t>
      </w:r>
      <w:proofErr w:type="spellEnd"/>
      <w:r>
        <w:rPr>
          <w:rStyle w:val="tlid-translation"/>
        </w:rPr>
        <w:t>» для установки значения (01–10).</w:t>
      </w:r>
      <w:r>
        <w:br/>
      </w:r>
      <w:r>
        <w:rPr>
          <w:rStyle w:val="tlid-translation"/>
        </w:rPr>
        <w:t xml:space="preserve">• CS (постоянный выход): когда он включен, датчик дыхания посылает сообщения дыхания с фиксированным значением, которое можно установить, поворачивая ручку параметра дыхания. Нажмите кнопку </w:t>
      </w:r>
      <w:proofErr w:type="spellStart"/>
      <w:r>
        <w:rPr>
          <w:rStyle w:val="tlid-translation"/>
        </w:rPr>
        <w:t>Trans</w:t>
      </w:r>
      <w:proofErr w:type="spellEnd"/>
      <w:r>
        <w:rPr>
          <w:rStyle w:val="tlid-translation"/>
        </w:rPr>
        <w:t>, чтобы включить или выключить ее. Когда он включен, на дисплее появится точка.</w:t>
      </w:r>
      <w:r>
        <w:br/>
      </w:r>
      <w:r>
        <w:rPr>
          <w:rStyle w:val="tlid-translation"/>
        </w:rPr>
        <w:lastRenderedPageBreak/>
        <w:t>4. Чтобы вернуться в режим исполнения, нажимайте кнопку «Настройка», пока на дисплее ничего не отобразится.</w:t>
      </w:r>
    </w:p>
    <w:p w:rsidR="00FC258F" w:rsidRDefault="000347E9">
      <w:pPr>
        <w:rPr>
          <w:rStyle w:val="tlid-translation"/>
        </w:rPr>
      </w:pPr>
      <w:r>
        <w:rPr>
          <w:rStyle w:val="tlid-translation"/>
        </w:rPr>
        <w:t>Датчик прикуса</w:t>
      </w:r>
      <w:r>
        <w:br/>
      </w:r>
      <w:r>
        <w:rPr>
          <w:rStyle w:val="tlid-translation"/>
        </w:rPr>
        <w:t xml:space="preserve">Датчик прикуса контролирует характер эффекта вибрато, который вы генерируете, когда </w:t>
      </w:r>
      <w:proofErr w:type="gramStart"/>
      <w:r>
        <w:rPr>
          <w:rStyle w:val="tlid-translation"/>
        </w:rPr>
        <w:t>кусаете мундштук во время</w:t>
      </w:r>
      <w:proofErr w:type="gramEnd"/>
      <w:r>
        <w:rPr>
          <w:rStyle w:val="tlid-translation"/>
        </w:rPr>
        <w:t xml:space="preserve"> игры на ноте.</w:t>
      </w:r>
      <w:r>
        <w:br/>
      </w:r>
      <w:r>
        <w:rPr>
          <w:rStyle w:val="tlid-translation"/>
        </w:rPr>
        <w:t>Примечание. Эффект вибрато достигается путем многократного укуса мундштука, а не одного устойчивого укуса.</w:t>
      </w:r>
      <w:r>
        <w:br/>
      </w:r>
      <w:r>
        <w:rPr>
          <w:rStyle w:val="tlid-translation"/>
        </w:rPr>
        <w:t>Чтобы настроить датчик прикуса:</w:t>
      </w:r>
      <w:r>
        <w:br/>
      </w:r>
      <w:r>
        <w:rPr>
          <w:rStyle w:val="tlid-translation"/>
        </w:rPr>
        <w:t>1. Нажмите и удерживайте кнопку настройки, чтобы войти в режим настройки.</w:t>
      </w:r>
      <w:r>
        <w:br/>
      </w:r>
      <w:r>
        <w:rPr>
          <w:rStyle w:val="tlid-translation"/>
        </w:rPr>
        <w:t>2. Нажмите кнопку «</w:t>
      </w:r>
      <w:proofErr w:type="spellStart"/>
      <w:r>
        <w:rPr>
          <w:rStyle w:val="tlid-translation"/>
        </w:rPr>
        <w:t>Hold</w:t>
      </w:r>
      <w:proofErr w:type="spellEnd"/>
      <w:r>
        <w:rPr>
          <w:rStyle w:val="tlid-translation"/>
        </w:rPr>
        <w:t>» или кнопку «</w:t>
      </w:r>
      <w:proofErr w:type="spellStart"/>
      <w:r>
        <w:rPr>
          <w:rStyle w:val="tlid-translation"/>
        </w:rPr>
        <w:t>Interval</w:t>
      </w:r>
      <w:proofErr w:type="spellEnd"/>
      <w:r>
        <w:rPr>
          <w:rStyle w:val="tlid-translation"/>
        </w:rPr>
        <w:t>», чтобы прокрутить опции, пока на дисплее не появится «</w:t>
      </w:r>
      <w:proofErr w:type="spellStart"/>
      <w:r>
        <w:rPr>
          <w:rStyle w:val="tlid-translation"/>
        </w:rPr>
        <w:t>bt</w:t>
      </w:r>
      <w:proofErr w:type="spellEnd"/>
      <w:r>
        <w:rPr>
          <w:rStyle w:val="tlid-translation"/>
        </w:rPr>
        <w:t>» (датчик укуса).</w:t>
      </w:r>
      <w:r>
        <w:br/>
      </w:r>
      <w:r>
        <w:rPr>
          <w:rStyle w:val="tlid-translation"/>
        </w:rPr>
        <w:t>3. Отпустите кнопку настройки. Дисплей покажет текущий режим. Используйте кнопку удержания или кнопку интервала, чтобы выбрать любой из следующих параметров:</w:t>
      </w:r>
      <w:r>
        <w:br/>
      </w:r>
      <w:r>
        <w:rPr>
          <w:rStyle w:val="tlid-translation"/>
        </w:rPr>
        <w:t xml:space="preserve">• FL (фильтр): фильтр высоких частот будет применен к датчику прикуса. Когда это включено, любая нота, которая звучит при укусе мундштука, в конечном итоге вернется в исходное состояние, даже если вы кусаете постоянно. Если вы выберете это, нажмите кнопку </w:t>
      </w:r>
      <w:proofErr w:type="spellStart"/>
      <w:r>
        <w:rPr>
          <w:rStyle w:val="tlid-translation"/>
        </w:rPr>
        <w:t>Trans</w:t>
      </w:r>
      <w:proofErr w:type="spellEnd"/>
      <w:r>
        <w:rPr>
          <w:rStyle w:val="tlid-translation"/>
        </w:rPr>
        <w:t>, чтобы включить или выключить его. Когда он включен, на дисплее появится точка.</w:t>
      </w:r>
      <w:r>
        <w:br/>
      </w:r>
      <w:r>
        <w:rPr>
          <w:rStyle w:val="tlid-translation"/>
        </w:rPr>
        <w:t xml:space="preserve">• </w:t>
      </w:r>
      <w:proofErr w:type="spellStart"/>
      <w:r>
        <w:rPr>
          <w:rStyle w:val="tlid-translation"/>
        </w:rPr>
        <w:t>Pb</w:t>
      </w:r>
      <w:proofErr w:type="spellEnd"/>
      <w:r>
        <w:rPr>
          <w:rStyle w:val="tlid-translation"/>
        </w:rPr>
        <w:t xml:space="preserve"> (</w:t>
      </w:r>
      <w:proofErr w:type="spellStart"/>
      <w:r>
        <w:rPr>
          <w:rStyle w:val="tlid-translation"/>
        </w:rPr>
        <w:t>Pitch</w:t>
      </w:r>
      <w:proofErr w:type="spellEnd"/>
      <w:r>
        <w:rPr>
          <w:rStyle w:val="tlid-translation"/>
        </w:rPr>
        <w:t xml:space="preserve"> </w:t>
      </w:r>
      <w:proofErr w:type="spellStart"/>
      <w:r>
        <w:rPr>
          <w:rStyle w:val="tlid-translation"/>
        </w:rPr>
        <w:t>Bend</w:t>
      </w:r>
      <w:proofErr w:type="spellEnd"/>
      <w:r>
        <w:rPr>
          <w:rStyle w:val="tlid-translation"/>
        </w:rPr>
        <w:t xml:space="preserve">): </w:t>
      </w:r>
      <w:proofErr w:type="spellStart"/>
      <w:r>
        <w:rPr>
          <w:rStyle w:val="tlid-translation"/>
        </w:rPr>
        <w:t>кусание</w:t>
      </w:r>
      <w:proofErr w:type="spellEnd"/>
      <w:r>
        <w:rPr>
          <w:rStyle w:val="tlid-translation"/>
        </w:rPr>
        <w:t xml:space="preserve"> мундштука изменит высоту ноты. Нажмите кнопку </w:t>
      </w:r>
      <w:proofErr w:type="spellStart"/>
      <w:r>
        <w:rPr>
          <w:rStyle w:val="tlid-translation"/>
        </w:rPr>
        <w:t>Trans</w:t>
      </w:r>
      <w:proofErr w:type="spellEnd"/>
      <w:r>
        <w:rPr>
          <w:rStyle w:val="tlid-translation"/>
        </w:rPr>
        <w:t>, чтобы включить или выключить ее. Когда он включен, на дисплее появится точка.</w:t>
      </w:r>
      <w:r>
        <w:br/>
      </w:r>
      <w:r>
        <w:rPr>
          <w:rStyle w:val="tlid-translation"/>
        </w:rPr>
        <w:t xml:space="preserve">Чтобы установить глубину изменения высоты звука, нажмите и удерживайте кнопку </w:t>
      </w:r>
      <w:proofErr w:type="spellStart"/>
      <w:r>
        <w:rPr>
          <w:rStyle w:val="tlid-translation"/>
        </w:rPr>
        <w:t>Trans</w:t>
      </w:r>
      <w:proofErr w:type="spellEnd"/>
      <w:r>
        <w:rPr>
          <w:rStyle w:val="tlid-translation"/>
        </w:rPr>
        <w:t xml:space="preserve">, а затем используйте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установить значение: от -63 до +63 (значения ниже -9 будут показаны с точкой между цифрами)</w:t>
      </w:r>
      <w:proofErr w:type="gramStart"/>
      <w:r>
        <w:rPr>
          <w:rStyle w:val="tlid-translation"/>
        </w:rPr>
        <w:t xml:space="preserve"> ,</w:t>
      </w:r>
      <w:proofErr w:type="gramEnd"/>
      <w:r>
        <w:rPr>
          <w:rStyle w:val="tlid-translation"/>
        </w:rPr>
        <w:t xml:space="preserve"> Отрицательные значения указывают нисходящий изгиб, в то время как положительные значения указывают нисходящий изгиб.</w:t>
      </w:r>
      <w:r>
        <w:br/>
      </w:r>
      <w:r>
        <w:rPr>
          <w:rStyle w:val="tlid-translation"/>
        </w:rPr>
        <w:t xml:space="preserve">• </w:t>
      </w:r>
      <w:proofErr w:type="spellStart"/>
      <w:r>
        <w:rPr>
          <w:rStyle w:val="tlid-translation"/>
        </w:rPr>
        <w:t>bS</w:t>
      </w:r>
      <w:proofErr w:type="spellEnd"/>
      <w:r>
        <w:rPr>
          <w:rStyle w:val="tlid-translation"/>
        </w:rPr>
        <w:t xml:space="preserve"> (датчик дыхания): </w:t>
      </w:r>
      <w:proofErr w:type="spellStart"/>
      <w:r>
        <w:rPr>
          <w:rStyle w:val="tlid-translation"/>
        </w:rPr>
        <w:t>кусание</w:t>
      </w:r>
      <w:proofErr w:type="spellEnd"/>
      <w:r>
        <w:rPr>
          <w:rStyle w:val="tlid-translation"/>
        </w:rPr>
        <w:t xml:space="preserve"> мундштука изменит выход датчика дыхания.</w:t>
      </w:r>
      <w:r>
        <w:br/>
      </w:r>
      <w:r>
        <w:rPr>
          <w:rStyle w:val="tlid-translation"/>
        </w:rPr>
        <w:t xml:space="preserve">Нажмите кнопку </w:t>
      </w:r>
      <w:proofErr w:type="spellStart"/>
      <w:r>
        <w:rPr>
          <w:rStyle w:val="tlid-translation"/>
        </w:rPr>
        <w:t>Trans</w:t>
      </w:r>
      <w:proofErr w:type="spellEnd"/>
      <w:r>
        <w:rPr>
          <w:rStyle w:val="tlid-translation"/>
        </w:rPr>
        <w:t>, чтобы включить или выключить ее. Когда он включен, на дисплее появится точка.</w:t>
      </w:r>
      <w:r>
        <w:br/>
      </w:r>
      <w:r>
        <w:rPr>
          <w:rStyle w:val="tlid-translation"/>
        </w:rPr>
        <w:t>Чтобы установить глубину изменения, нажмите и удерживайте кнопку «</w:t>
      </w:r>
      <w:proofErr w:type="spellStart"/>
      <w:r>
        <w:rPr>
          <w:rStyle w:val="tlid-translation"/>
        </w:rPr>
        <w:t>Trans</w:t>
      </w:r>
      <w:proofErr w:type="spellEnd"/>
      <w:r>
        <w:rPr>
          <w:rStyle w:val="tlid-translation"/>
        </w:rPr>
        <w:t>», а затем с помощью кнопки «</w:t>
      </w:r>
      <w:proofErr w:type="spellStart"/>
      <w:r>
        <w:rPr>
          <w:rStyle w:val="tlid-translation"/>
        </w:rPr>
        <w:t>Hold</w:t>
      </w:r>
      <w:proofErr w:type="spellEnd"/>
      <w:r>
        <w:rPr>
          <w:rStyle w:val="tlid-translation"/>
        </w:rPr>
        <w:t>» или «</w:t>
      </w:r>
      <w:proofErr w:type="spellStart"/>
      <w:r>
        <w:rPr>
          <w:rStyle w:val="tlid-translation"/>
        </w:rPr>
        <w:t>Interval</w:t>
      </w:r>
      <w:proofErr w:type="spellEnd"/>
      <w:r>
        <w:rPr>
          <w:rStyle w:val="tlid-translation"/>
        </w:rPr>
        <w:t>» установите значение: от -99 до +99 (значения ниже -9 будут отображаться с точкой между цифрами). Отрицательные значения указывают на уменьшение выхода, в то время как положительные значения указывают на увеличение выхода.</w:t>
      </w:r>
    </w:p>
    <w:p w:rsidR="00607129" w:rsidRDefault="00177CEA">
      <w:pPr>
        <w:rPr>
          <w:rStyle w:val="tlid-translation"/>
        </w:rPr>
      </w:pPr>
      <w:r>
        <w:rPr>
          <w:rStyle w:val="tlid-translation"/>
        </w:rPr>
        <w:t xml:space="preserve">• CC (Непрерывный контроллер): </w:t>
      </w:r>
      <w:proofErr w:type="spellStart"/>
      <w:r>
        <w:rPr>
          <w:rStyle w:val="tlid-translation"/>
        </w:rPr>
        <w:t>кусание</w:t>
      </w:r>
      <w:proofErr w:type="spellEnd"/>
      <w:r>
        <w:rPr>
          <w:rStyle w:val="tlid-translation"/>
        </w:rPr>
        <w:t xml:space="preserve"> мундштука отправит сообщение MIDI </w:t>
      </w:r>
      <w:proofErr w:type="spellStart"/>
      <w:r>
        <w:rPr>
          <w:rStyle w:val="tlid-translation"/>
        </w:rPr>
        <w:t>Continuous</w:t>
      </w:r>
      <w:proofErr w:type="spellEnd"/>
      <w:r>
        <w:rPr>
          <w:rStyle w:val="tlid-translation"/>
        </w:rPr>
        <w:t xml:space="preserve"> </w:t>
      </w:r>
      <w:proofErr w:type="spellStart"/>
      <w:r>
        <w:rPr>
          <w:rStyle w:val="tlid-translation"/>
        </w:rPr>
        <w:t>Controller</w:t>
      </w:r>
      <w:proofErr w:type="spellEnd"/>
      <w:r>
        <w:rPr>
          <w:rStyle w:val="tlid-translation"/>
        </w:rPr>
        <w:t xml:space="preserve"> (CC). Если вы выберете это, нажмите кнопку </w:t>
      </w:r>
      <w:proofErr w:type="spellStart"/>
      <w:r>
        <w:rPr>
          <w:rStyle w:val="tlid-translation"/>
        </w:rPr>
        <w:t>Trans</w:t>
      </w:r>
      <w:proofErr w:type="spellEnd"/>
      <w:r>
        <w:rPr>
          <w:rStyle w:val="tlid-translation"/>
        </w:rPr>
        <w:t>, чтобы установить дополнительные параметры сообщения:</w:t>
      </w:r>
      <w:r>
        <w:br/>
      </w:r>
      <w:r>
        <w:rPr>
          <w:rStyle w:val="tlid-translation"/>
        </w:rPr>
        <w:t xml:space="preserve">o </w:t>
      </w:r>
      <w:proofErr w:type="spellStart"/>
      <w:r>
        <w:rPr>
          <w:rStyle w:val="tlid-translation"/>
        </w:rPr>
        <w:t>En</w:t>
      </w:r>
      <w:proofErr w:type="spellEnd"/>
      <w:r>
        <w:rPr>
          <w:rStyle w:val="tlid-translation"/>
        </w:rPr>
        <w:t xml:space="preserve"> (Включить): определяет, включен ли выход CC или нет. Если вы выберете это, нажмите и удерживайте кнопку </w:t>
      </w:r>
      <w:proofErr w:type="spellStart"/>
      <w:r>
        <w:rPr>
          <w:rStyle w:val="tlid-translation"/>
        </w:rPr>
        <w:t>Trans</w:t>
      </w:r>
      <w:proofErr w:type="spellEnd"/>
      <w:r>
        <w:rPr>
          <w:rStyle w:val="tlid-translation"/>
        </w:rPr>
        <w:t xml:space="preserve">, а затем нажмите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включить или выключить ее (OF). Когда он включен, на дисплее появится точка.</w:t>
      </w:r>
      <w:r>
        <w:br/>
      </w:r>
      <w:r>
        <w:rPr>
          <w:rStyle w:val="tlid-translation"/>
        </w:rPr>
        <w:t xml:space="preserve">o </w:t>
      </w:r>
      <w:proofErr w:type="spellStart"/>
      <w:r>
        <w:rPr>
          <w:rStyle w:val="tlid-translation"/>
        </w:rPr>
        <w:t>Cn</w:t>
      </w:r>
      <w:proofErr w:type="spellEnd"/>
      <w:r>
        <w:rPr>
          <w:rStyle w:val="tlid-translation"/>
        </w:rPr>
        <w:t xml:space="preserve"> (номер контроллера): это номер CC, который будет отправлен при укусе мундштука. Используйте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установить номер CC (01–127; значения свыше 99 будут показаны как две последние цифры с точкой между ними). Сопоставьте это число с номером CC параметра, которым вы хотите управлять.</w:t>
      </w:r>
      <w:r>
        <w:br/>
      </w:r>
      <w:r>
        <w:rPr>
          <w:rStyle w:val="tlid-translation"/>
        </w:rPr>
        <w:t xml:space="preserve">Важно: Мы рекомендуем отключить </w:t>
      </w:r>
      <w:proofErr w:type="spellStart"/>
      <w:r>
        <w:rPr>
          <w:rStyle w:val="tlid-translation"/>
        </w:rPr>
        <w:t>En</w:t>
      </w:r>
      <w:proofErr w:type="spellEnd"/>
      <w:r>
        <w:rPr>
          <w:rStyle w:val="tlid-translation"/>
        </w:rPr>
        <w:t xml:space="preserve"> (OF) перед изменением этого параметра, чтобы предотвратить случайное отключение звука на выходе EWI5000 во время движения через CC # 7 (</w:t>
      </w:r>
      <w:proofErr w:type="spellStart"/>
      <w:r>
        <w:rPr>
          <w:rStyle w:val="tlid-translation"/>
        </w:rPr>
        <w:t>Volume</w:t>
      </w:r>
      <w:proofErr w:type="spellEnd"/>
      <w:r>
        <w:rPr>
          <w:rStyle w:val="tlid-translation"/>
        </w:rPr>
        <w:t>).</w:t>
      </w:r>
      <w:r>
        <w:br/>
      </w:r>
      <w:r>
        <w:rPr>
          <w:rStyle w:val="tlid-translation"/>
        </w:rPr>
        <w:t xml:space="preserve">o </w:t>
      </w:r>
      <w:proofErr w:type="spellStart"/>
      <w:r>
        <w:rPr>
          <w:rStyle w:val="tlid-translation"/>
        </w:rPr>
        <w:t>nb</w:t>
      </w:r>
      <w:proofErr w:type="spellEnd"/>
      <w:r>
        <w:rPr>
          <w:rStyle w:val="tlid-translation"/>
        </w:rPr>
        <w:t xml:space="preserve"> (</w:t>
      </w:r>
      <w:proofErr w:type="spellStart"/>
      <w:r>
        <w:rPr>
          <w:rStyle w:val="tlid-translation"/>
        </w:rPr>
        <w:t>Not</w:t>
      </w:r>
      <w:proofErr w:type="spellEnd"/>
      <w:r>
        <w:rPr>
          <w:rStyle w:val="tlid-translation"/>
        </w:rPr>
        <w:t xml:space="preserve"> </w:t>
      </w:r>
      <w:proofErr w:type="spellStart"/>
      <w:r>
        <w:rPr>
          <w:rStyle w:val="tlid-translation"/>
        </w:rPr>
        <w:t>Biting</w:t>
      </w:r>
      <w:proofErr w:type="spellEnd"/>
      <w:r>
        <w:rPr>
          <w:rStyle w:val="tlid-translation"/>
        </w:rPr>
        <w:t xml:space="preserve">): значение, которое будет отправлено с сообщением CC, когда вы не кусаете мундштук. Используйте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установить значение (00–127; значения свыше 99 будут показаны как две последние цифры с точкой между ними).</w:t>
      </w:r>
      <w:r>
        <w:br/>
      </w:r>
      <w:r>
        <w:rPr>
          <w:rStyle w:val="tlid-translation"/>
        </w:rPr>
        <w:lastRenderedPageBreak/>
        <w:t xml:space="preserve">o </w:t>
      </w:r>
      <w:proofErr w:type="spellStart"/>
      <w:r>
        <w:rPr>
          <w:rStyle w:val="tlid-translation"/>
        </w:rPr>
        <w:t>bt</w:t>
      </w:r>
      <w:proofErr w:type="spellEnd"/>
      <w:r>
        <w:rPr>
          <w:rStyle w:val="tlid-translation"/>
        </w:rPr>
        <w:t xml:space="preserve"> (</w:t>
      </w:r>
      <w:proofErr w:type="spellStart"/>
      <w:r>
        <w:rPr>
          <w:rStyle w:val="tlid-translation"/>
        </w:rPr>
        <w:t>Biting</w:t>
      </w:r>
      <w:proofErr w:type="spellEnd"/>
      <w:r>
        <w:rPr>
          <w:rStyle w:val="tlid-translation"/>
        </w:rPr>
        <w:t xml:space="preserve">): значение, которое будет отправлено с сообщением CC, когда вы кусаете мундштук. Используйте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установить значение (00–127; значения свыше 99 будут показаны как две последние цифры с точкой между ними).</w:t>
      </w:r>
      <w:r>
        <w:br/>
      </w:r>
      <w:r>
        <w:rPr>
          <w:rStyle w:val="tlid-translation"/>
        </w:rPr>
        <w:t>4. Чтобы вернуться в режим исполнения, нажимайте кнопку «Настройка», пока на дисплее ничего не отобразится.</w:t>
      </w:r>
    </w:p>
    <w:p w:rsidR="00177CEA" w:rsidRDefault="00177CEA">
      <w:pPr>
        <w:rPr>
          <w:rStyle w:val="tlid-translation"/>
        </w:rPr>
      </w:pPr>
      <w:r>
        <w:rPr>
          <w:rStyle w:val="tlid-translation"/>
        </w:rPr>
        <w:t>Пластины изгиба</w:t>
      </w:r>
      <w:proofErr w:type="gramStart"/>
      <w:r>
        <w:br/>
      </w:r>
      <w:r>
        <w:rPr>
          <w:rStyle w:val="tlid-translation"/>
        </w:rPr>
        <w:t>К</w:t>
      </w:r>
      <w:proofErr w:type="gramEnd"/>
      <w:r>
        <w:rPr>
          <w:rStyle w:val="tlid-translation"/>
        </w:rPr>
        <w:t xml:space="preserve">огда вы дотрагиваетесь до одной из пластин с изменением высоты тона, EWI5000 будет сгибать высоту звучания ноты, которую вы играете, что позволяет вам быть более выразительными в своем исполнении. Кроме того, вы можете установить пластины изменения высоты тона для отправки сообщений для других отдельных MIDI </w:t>
      </w:r>
      <w:proofErr w:type="spellStart"/>
      <w:r>
        <w:rPr>
          <w:rStyle w:val="tlid-translation"/>
        </w:rPr>
        <w:t>Continuous</w:t>
      </w:r>
      <w:proofErr w:type="spellEnd"/>
      <w:r>
        <w:rPr>
          <w:rStyle w:val="tlid-translation"/>
        </w:rPr>
        <w:t xml:space="preserve"> </w:t>
      </w:r>
      <w:proofErr w:type="spellStart"/>
      <w:r>
        <w:rPr>
          <w:rStyle w:val="tlid-translation"/>
        </w:rPr>
        <w:t>Controllers</w:t>
      </w:r>
      <w:proofErr w:type="spellEnd"/>
      <w:r>
        <w:rPr>
          <w:rStyle w:val="tlid-translation"/>
        </w:rPr>
        <w:t xml:space="preserve"> (CC).</w:t>
      </w:r>
      <w:r>
        <w:br/>
      </w:r>
      <w:r>
        <w:rPr>
          <w:rStyle w:val="tlid-translation"/>
        </w:rPr>
        <w:t>Важно: общее изменение высоты звука зависит от того, насколько пластина касается большого пальца, а также от того, как она касается пластинки. Поэкспериментируйте с этими настройками для достижения наилучших результатов.</w:t>
      </w:r>
      <w:r>
        <w:br/>
      </w:r>
      <w:r>
        <w:rPr>
          <w:rStyle w:val="tlid-translation"/>
        </w:rPr>
        <w:t>Чтобы отрегулировать наклонные пластины:</w:t>
      </w:r>
      <w:r>
        <w:br/>
      </w:r>
      <w:r>
        <w:rPr>
          <w:rStyle w:val="tlid-translation"/>
        </w:rPr>
        <w:t>1. Нажмите и удерживайте кнопку настройки, чтобы войти в режим настройки.</w:t>
      </w:r>
      <w:r>
        <w:br/>
      </w:r>
      <w:r>
        <w:rPr>
          <w:rStyle w:val="tlid-translation"/>
        </w:rPr>
        <w:t>2. Нажмите кнопку «</w:t>
      </w:r>
      <w:proofErr w:type="spellStart"/>
      <w:r>
        <w:rPr>
          <w:rStyle w:val="tlid-translation"/>
        </w:rPr>
        <w:t>Hold</w:t>
      </w:r>
      <w:proofErr w:type="spellEnd"/>
      <w:r>
        <w:rPr>
          <w:rStyle w:val="tlid-translation"/>
        </w:rPr>
        <w:t>» или кнопку «</w:t>
      </w:r>
      <w:proofErr w:type="spellStart"/>
      <w:r>
        <w:rPr>
          <w:rStyle w:val="tlid-translation"/>
        </w:rPr>
        <w:t>Interval</w:t>
      </w:r>
      <w:proofErr w:type="spellEnd"/>
      <w:r>
        <w:rPr>
          <w:rStyle w:val="tlid-translation"/>
        </w:rPr>
        <w:t>», чтобы прокрутить опции, пока на дисплее не появится «PU» («</w:t>
      </w:r>
      <w:proofErr w:type="spellStart"/>
      <w:r>
        <w:rPr>
          <w:rStyle w:val="tlid-translation"/>
        </w:rPr>
        <w:t>Pitch-Bend</w:t>
      </w:r>
      <w:proofErr w:type="spellEnd"/>
      <w:r>
        <w:rPr>
          <w:rStyle w:val="tlid-translation"/>
        </w:rPr>
        <w:t xml:space="preserve"> </w:t>
      </w:r>
      <w:proofErr w:type="spellStart"/>
      <w:r>
        <w:rPr>
          <w:rStyle w:val="tlid-translation"/>
        </w:rPr>
        <w:t>Up</w:t>
      </w:r>
      <w:proofErr w:type="spellEnd"/>
      <w:r>
        <w:rPr>
          <w:rStyle w:val="tlid-translation"/>
        </w:rPr>
        <w:t xml:space="preserve"> </w:t>
      </w:r>
      <w:proofErr w:type="spellStart"/>
      <w:r>
        <w:rPr>
          <w:rStyle w:val="tlid-translation"/>
        </w:rPr>
        <w:t>Plate</w:t>
      </w:r>
      <w:proofErr w:type="spellEnd"/>
      <w:r>
        <w:rPr>
          <w:rStyle w:val="tlid-translation"/>
        </w:rPr>
        <w:t>») или «</w:t>
      </w:r>
      <w:proofErr w:type="spellStart"/>
      <w:r>
        <w:rPr>
          <w:rStyle w:val="tlid-translation"/>
        </w:rPr>
        <w:t>Pd</w:t>
      </w:r>
      <w:proofErr w:type="spellEnd"/>
      <w:r>
        <w:rPr>
          <w:rStyle w:val="tlid-translation"/>
        </w:rPr>
        <w:t>» («</w:t>
      </w:r>
      <w:proofErr w:type="spellStart"/>
      <w:r>
        <w:rPr>
          <w:rStyle w:val="tlid-translation"/>
        </w:rPr>
        <w:t>Pitch-Bend</w:t>
      </w:r>
      <w:proofErr w:type="spellEnd"/>
      <w:r>
        <w:rPr>
          <w:rStyle w:val="tlid-translation"/>
        </w:rPr>
        <w:t xml:space="preserve"> </w:t>
      </w:r>
      <w:proofErr w:type="spellStart"/>
      <w:r>
        <w:rPr>
          <w:rStyle w:val="tlid-translation"/>
        </w:rPr>
        <w:t>Down</w:t>
      </w:r>
      <w:proofErr w:type="spellEnd"/>
      <w:r>
        <w:rPr>
          <w:rStyle w:val="tlid-translation"/>
        </w:rPr>
        <w:t xml:space="preserve"> </w:t>
      </w:r>
      <w:proofErr w:type="spellStart"/>
      <w:r>
        <w:rPr>
          <w:rStyle w:val="tlid-translation"/>
        </w:rPr>
        <w:t>Plate</w:t>
      </w:r>
      <w:proofErr w:type="spellEnd"/>
      <w:r>
        <w:rPr>
          <w:rStyle w:val="tlid-translation"/>
        </w:rPr>
        <w:t>»).</w:t>
      </w:r>
      <w:r>
        <w:br/>
      </w:r>
      <w:r>
        <w:rPr>
          <w:rStyle w:val="tlid-translation"/>
        </w:rPr>
        <w:t>3. Отпустите кнопку настройки. Дисплей покажет текущий режим. Используйте кнопку удержания или кнопку интервала, чтобы выбрать любой из следующих параметров:</w:t>
      </w:r>
      <w:r>
        <w:br/>
      </w:r>
      <w:r>
        <w:rPr>
          <w:rStyle w:val="tlid-translation"/>
        </w:rPr>
        <w:t xml:space="preserve">• </w:t>
      </w:r>
      <w:proofErr w:type="spellStart"/>
      <w:r>
        <w:rPr>
          <w:rStyle w:val="tlid-translation"/>
        </w:rPr>
        <w:t>Pb</w:t>
      </w:r>
      <w:proofErr w:type="spellEnd"/>
      <w:r>
        <w:rPr>
          <w:rStyle w:val="tlid-translation"/>
        </w:rPr>
        <w:t xml:space="preserve"> (</w:t>
      </w:r>
      <w:proofErr w:type="spellStart"/>
      <w:r>
        <w:rPr>
          <w:rStyle w:val="tlid-translation"/>
        </w:rPr>
        <w:t>Pitch</w:t>
      </w:r>
      <w:proofErr w:type="spellEnd"/>
      <w:r>
        <w:rPr>
          <w:rStyle w:val="tlid-translation"/>
        </w:rPr>
        <w:t xml:space="preserve"> </w:t>
      </w:r>
      <w:proofErr w:type="spellStart"/>
      <w:r>
        <w:rPr>
          <w:rStyle w:val="tlid-translation"/>
        </w:rPr>
        <w:t>Bend</w:t>
      </w:r>
      <w:proofErr w:type="spellEnd"/>
      <w:r>
        <w:rPr>
          <w:rStyle w:val="tlid-translation"/>
        </w:rPr>
        <w:t xml:space="preserve">): прикосновение к пластине </w:t>
      </w:r>
      <w:proofErr w:type="spellStart"/>
      <w:r>
        <w:rPr>
          <w:rStyle w:val="tlid-translation"/>
        </w:rPr>
        <w:t>Pitch-Bend</w:t>
      </w:r>
      <w:proofErr w:type="spellEnd"/>
      <w:r>
        <w:rPr>
          <w:rStyle w:val="tlid-translation"/>
        </w:rPr>
        <w:t xml:space="preserve"> изгибает высоту ноты.</w:t>
      </w:r>
      <w:r>
        <w:br/>
      </w:r>
      <w:r>
        <w:rPr>
          <w:rStyle w:val="tlid-translation"/>
        </w:rPr>
        <w:t xml:space="preserve">Нажмите кнопку </w:t>
      </w:r>
      <w:proofErr w:type="spellStart"/>
      <w:r>
        <w:rPr>
          <w:rStyle w:val="tlid-translation"/>
        </w:rPr>
        <w:t>Trans</w:t>
      </w:r>
      <w:proofErr w:type="spellEnd"/>
      <w:r>
        <w:rPr>
          <w:rStyle w:val="tlid-translation"/>
        </w:rPr>
        <w:t>, чтобы включить или выключить ее. Когда он включен, на дисплее появится точка.</w:t>
      </w:r>
      <w:r>
        <w:br/>
      </w:r>
      <w:r>
        <w:rPr>
          <w:rStyle w:val="tlid-translation"/>
        </w:rPr>
        <w:t xml:space="preserve">Чтобы установить глубину изменения высоты звука, нажмите и удерживайте кнопку </w:t>
      </w:r>
      <w:proofErr w:type="spellStart"/>
      <w:r>
        <w:rPr>
          <w:rStyle w:val="tlid-translation"/>
        </w:rPr>
        <w:t>Trans</w:t>
      </w:r>
      <w:proofErr w:type="spellEnd"/>
      <w:r>
        <w:rPr>
          <w:rStyle w:val="tlid-translation"/>
        </w:rPr>
        <w:t xml:space="preserve">, а затем используйте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установить значение: от -63 до +63 (значения ниже -9 будут показаны с точкой между цифрами)</w:t>
      </w:r>
      <w:proofErr w:type="gramStart"/>
      <w:r>
        <w:rPr>
          <w:rStyle w:val="tlid-translation"/>
        </w:rPr>
        <w:t xml:space="preserve"> ,</w:t>
      </w:r>
      <w:proofErr w:type="gramEnd"/>
      <w:r>
        <w:rPr>
          <w:rStyle w:val="tlid-translation"/>
        </w:rPr>
        <w:t xml:space="preserve"> Отрицательные значения указывают нисходящий изгиб, в то время как положительные значения указывают нисходящий изгиб.</w:t>
      </w:r>
      <w:r>
        <w:br/>
      </w:r>
      <w:r>
        <w:rPr>
          <w:rStyle w:val="tlid-translation"/>
        </w:rPr>
        <w:t xml:space="preserve">• CC (Непрерывный контроллер): прикосновение к пластине изменения высоты звука отправит сообщение MIDI </w:t>
      </w:r>
      <w:proofErr w:type="spellStart"/>
      <w:r>
        <w:rPr>
          <w:rStyle w:val="tlid-translation"/>
        </w:rPr>
        <w:t>Continuous</w:t>
      </w:r>
      <w:proofErr w:type="spellEnd"/>
      <w:r>
        <w:rPr>
          <w:rStyle w:val="tlid-translation"/>
        </w:rPr>
        <w:t xml:space="preserve"> </w:t>
      </w:r>
      <w:proofErr w:type="spellStart"/>
      <w:r>
        <w:rPr>
          <w:rStyle w:val="tlid-translation"/>
        </w:rPr>
        <w:t>Controller</w:t>
      </w:r>
      <w:proofErr w:type="spellEnd"/>
      <w:r>
        <w:rPr>
          <w:rStyle w:val="tlid-translation"/>
        </w:rPr>
        <w:t xml:space="preserve"> (CC). Если вы выберете это, нажмите кнопку </w:t>
      </w:r>
      <w:proofErr w:type="spellStart"/>
      <w:r>
        <w:rPr>
          <w:rStyle w:val="tlid-translation"/>
        </w:rPr>
        <w:t>Trans</w:t>
      </w:r>
      <w:proofErr w:type="spellEnd"/>
      <w:r>
        <w:rPr>
          <w:rStyle w:val="tlid-translation"/>
        </w:rPr>
        <w:t>, чтобы установить дополнительные параметры сообщения:</w:t>
      </w:r>
    </w:p>
    <w:p w:rsidR="00177CEA" w:rsidRDefault="00177CEA">
      <w:pPr>
        <w:rPr>
          <w:rStyle w:val="tlid-translation"/>
        </w:rPr>
      </w:pPr>
      <w:r>
        <w:rPr>
          <w:rStyle w:val="tlid-translation"/>
        </w:rPr>
        <w:t xml:space="preserve">o </w:t>
      </w:r>
      <w:proofErr w:type="spellStart"/>
      <w:r>
        <w:rPr>
          <w:rStyle w:val="tlid-translation"/>
        </w:rPr>
        <w:t>En</w:t>
      </w:r>
      <w:proofErr w:type="spellEnd"/>
      <w:r>
        <w:rPr>
          <w:rStyle w:val="tlid-translation"/>
        </w:rPr>
        <w:t xml:space="preserve"> (Включить): определяет, включен ли выход CC или нет. Если вы выберете это, нажмите и удерживайте кнопку </w:t>
      </w:r>
      <w:proofErr w:type="spellStart"/>
      <w:r>
        <w:rPr>
          <w:rStyle w:val="tlid-translation"/>
        </w:rPr>
        <w:t>Trans</w:t>
      </w:r>
      <w:proofErr w:type="spellEnd"/>
      <w:r>
        <w:rPr>
          <w:rStyle w:val="tlid-translation"/>
        </w:rPr>
        <w:t xml:space="preserve">, а затем нажмите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включить или выключить ее (OF). Когда он включен, на дисплее появится точка.</w:t>
      </w:r>
      <w:r>
        <w:br/>
      </w:r>
      <w:r>
        <w:rPr>
          <w:rStyle w:val="tlid-translation"/>
        </w:rPr>
        <w:t xml:space="preserve">o </w:t>
      </w:r>
      <w:proofErr w:type="spellStart"/>
      <w:r>
        <w:rPr>
          <w:rStyle w:val="tlid-translation"/>
        </w:rPr>
        <w:t>Cn</w:t>
      </w:r>
      <w:proofErr w:type="spellEnd"/>
      <w:r>
        <w:rPr>
          <w:rStyle w:val="tlid-translation"/>
        </w:rPr>
        <w:t xml:space="preserve"> (номер контроллера): это номер CC, который будет отправлен при прикосновении к пластине изменения высоты тона. Используйте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установить номер CC (01–127; значения свыше 99 будут показаны как две последние цифры с точкой между ними). Сопоставьте это число с номером CC параметра, которым вы хотите управлять.</w:t>
      </w:r>
      <w:r>
        <w:br/>
      </w:r>
      <w:r>
        <w:rPr>
          <w:rStyle w:val="tlid-translation"/>
        </w:rPr>
        <w:t xml:space="preserve">Важно: Мы рекомендуем отключить </w:t>
      </w:r>
      <w:proofErr w:type="spellStart"/>
      <w:r>
        <w:rPr>
          <w:rStyle w:val="tlid-translation"/>
        </w:rPr>
        <w:t>En</w:t>
      </w:r>
      <w:proofErr w:type="spellEnd"/>
      <w:r>
        <w:rPr>
          <w:rStyle w:val="tlid-translation"/>
        </w:rPr>
        <w:t xml:space="preserve"> (OF) перед изменением этого параметра, чтобы предотвратить случайное отключение звука на выходе EWI5000 во время движения через CC # 7 (</w:t>
      </w:r>
      <w:proofErr w:type="spellStart"/>
      <w:r>
        <w:rPr>
          <w:rStyle w:val="tlid-translation"/>
        </w:rPr>
        <w:t>Volume</w:t>
      </w:r>
      <w:proofErr w:type="spellEnd"/>
      <w:r>
        <w:rPr>
          <w:rStyle w:val="tlid-translation"/>
        </w:rPr>
        <w:t>).</w:t>
      </w:r>
      <w:r>
        <w:br/>
      </w:r>
      <w:r>
        <w:rPr>
          <w:rStyle w:val="tlid-translation"/>
        </w:rPr>
        <w:t xml:space="preserve">o </w:t>
      </w:r>
      <w:proofErr w:type="spellStart"/>
      <w:r>
        <w:rPr>
          <w:rStyle w:val="tlid-translation"/>
        </w:rPr>
        <w:t>dU</w:t>
      </w:r>
      <w:proofErr w:type="spellEnd"/>
      <w:r>
        <w:rPr>
          <w:rStyle w:val="tlid-translation"/>
        </w:rPr>
        <w:t xml:space="preserve"> (</w:t>
      </w:r>
      <w:proofErr w:type="spellStart"/>
      <w:r>
        <w:rPr>
          <w:rStyle w:val="tlid-translation"/>
        </w:rPr>
        <w:t>Data-Up</w:t>
      </w:r>
      <w:proofErr w:type="spellEnd"/>
      <w:r>
        <w:rPr>
          <w:rStyle w:val="tlid-translation"/>
        </w:rPr>
        <w:t>): значение, которое будет отправлено с сообщением CC, когда вы не касаетесь пластины изменения высоты тона. Нажмите и удерживайте кнопку «</w:t>
      </w:r>
      <w:proofErr w:type="spellStart"/>
      <w:r>
        <w:rPr>
          <w:rStyle w:val="tlid-translation"/>
        </w:rPr>
        <w:t>Trans</w:t>
      </w:r>
      <w:proofErr w:type="spellEnd"/>
      <w:r>
        <w:rPr>
          <w:rStyle w:val="tlid-translation"/>
        </w:rPr>
        <w:t>», а затем используйте кнопку «</w:t>
      </w:r>
      <w:proofErr w:type="spellStart"/>
      <w:r>
        <w:rPr>
          <w:rStyle w:val="tlid-translation"/>
        </w:rPr>
        <w:t>Hold</w:t>
      </w:r>
      <w:proofErr w:type="spellEnd"/>
      <w:r>
        <w:rPr>
          <w:rStyle w:val="tlid-translation"/>
        </w:rPr>
        <w:t>» или кнопку «</w:t>
      </w:r>
      <w:proofErr w:type="spellStart"/>
      <w:r>
        <w:rPr>
          <w:rStyle w:val="tlid-translation"/>
        </w:rPr>
        <w:t>Interval</w:t>
      </w:r>
      <w:proofErr w:type="spellEnd"/>
      <w:r>
        <w:rPr>
          <w:rStyle w:val="tlid-translation"/>
        </w:rPr>
        <w:t>» для установки значения (00–127; значения свыше 99 будут показаны в виде двух последних цифр с точкой между ними).</w:t>
      </w:r>
      <w:r>
        <w:br/>
      </w:r>
      <w:r>
        <w:rPr>
          <w:rStyle w:val="tlid-translation"/>
        </w:rPr>
        <w:t xml:space="preserve">o </w:t>
      </w:r>
      <w:proofErr w:type="spellStart"/>
      <w:r>
        <w:rPr>
          <w:rStyle w:val="tlid-translation"/>
        </w:rPr>
        <w:t>dP</w:t>
      </w:r>
      <w:proofErr w:type="spellEnd"/>
      <w:r>
        <w:rPr>
          <w:rStyle w:val="tlid-translation"/>
        </w:rPr>
        <w:t xml:space="preserve"> (</w:t>
      </w:r>
      <w:proofErr w:type="spellStart"/>
      <w:r>
        <w:rPr>
          <w:rStyle w:val="tlid-translation"/>
        </w:rPr>
        <w:t>Data-Press</w:t>
      </w:r>
      <w:proofErr w:type="spellEnd"/>
      <w:r>
        <w:rPr>
          <w:rStyle w:val="tlid-translation"/>
        </w:rPr>
        <w:t xml:space="preserve">): значение, которое будет отправлено с сообщением CC, когда вы дотронетесь до пластины изменения высоты звука. Используйте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xml:space="preserve">, чтобы установить значение (00–127; значения свыше 99 будут показаны как две последние цифры с точкой между </w:t>
      </w:r>
      <w:r>
        <w:rPr>
          <w:rStyle w:val="tlid-translation"/>
        </w:rPr>
        <w:lastRenderedPageBreak/>
        <w:t>ними).</w:t>
      </w:r>
      <w:r>
        <w:br/>
      </w:r>
      <w:r>
        <w:rPr>
          <w:rStyle w:val="tlid-translation"/>
        </w:rPr>
        <w:t>4. Чтобы вернуться в режим исполнения, нажимайте кнопку «Настройка», пока на дисплее ничего не отобразится.</w:t>
      </w:r>
    </w:p>
    <w:p w:rsidR="00177CEA" w:rsidRDefault="00177CEA">
      <w:pPr>
        <w:rPr>
          <w:rStyle w:val="tlid-translation"/>
        </w:rPr>
      </w:pPr>
      <w:r>
        <w:rPr>
          <w:rStyle w:val="tlid-translation"/>
        </w:rPr>
        <w:t>Скользящая пластина</w:t>
      </w:r>
      <w:r>
        <w:br/>
      </w:r>
      <w:r>
        <w:rPr>
          <w:rStyle w:val="tlid-translation"/>
        </w:rPr>
        <w:t xml:space="preserve">Плавная пластина EWI5000 позволяет вам использовать эффект скольжения, называемый портаменто, для перемещения между нотами для большей выразительности вашей работы. Кроме того, вы можете настроить скользящую пластину для отправки сообщений для других отдельных MIDI </w:t>
      </w:r>
      <w:proofErr w:type="spellStart"/>
      <w:r>
        <w:rPr>
          <w:rStyle w:val="tlid-translation"/>
        </w:rPr>
        <w:t>Continuous</w:t>
      </w:r>
      <w:proofErr w:type="spellEnd"/>
      <w:r>
        <w:rPr>
          <w:rStyle w:val="tlid-translation"/>
        </w:rPr>
        <w:t xml:space="preserve"> </w:t>
      </w:r>
      <w:proofErr w:type="spellStart"/>
      <w:r>
        <w:rPr>
          <w:rStyle w:val="tlid-translation"/>
        </w:rPr>
        <w:t>Controllers</w:t>
      </w:r>
      <w:proofErr w:type="spellEnd"/>
      <w:r>
        <w:rPr>
          <w:rStyle w:val="tlid-translation"/>
        </w:rPr>
        <w:t xml:space="preserve"> (CC).</w:t>
      </w:r>
      <w:r>
        <w:br/>
      </w:r>
      <w:r>
        <w:rPr>
          <w:rStyle w:val="tlid-translation"/>
        </w:rPr>
        <w:t>Важно:</w:t>
      </w:r>
      <w:r>
        <w:br/>
      </w:r>
      <w:r>
        <w:rPr>
          <w:rStyle w:val="tlid-translation"/>
        </w:rPr>
        <w:t>Убедитесь, что PS включен, если вы хотите использовать эффект портаменто. Для синтезатора EWI5000 этот параметр должен быть включен, чтобы портаменто работало правильно.</w:t>
      </w:r>
      <w:r>
        <w:br/>
      </w:r>
      <w:r>
        <w:rPr>
          <w:rStyle w:val="tlid-translation"/>
        </w:rPr>
        <w:t xml:space="preserve">Некоторые звуковые модули могут плохо обрабатывать сообщения портаменто, которые могут генерировать нежелательные звуки. Если это так, убедитесь, что PS </w:t>
      </w:r>
      <w:proofErr w:type="gramStart"/>
      <w:r>
        <w:rPr>
          <w:rStyle w:val="tlid-translation"/>
        </w:rPr>
        <w:t>выключен</w:t>
      </w:r>
      <w:proofErr w:type="gramEnd"/>
      <w:r>
        <w:rPr>
          <w:rStyle w:val="tlid-translation"/>
        </w:rPr>
        <w:t>.</w:t>
      </w:r>
      <w:r>
        <w:br/>
      </w:r>
      <w:r>
        <w:rPr>
          <w:rStyle w:val="tlid-translation"/>
        </w:rPr>
        <w:t>Чтобы установить функцию скользящей пластины:</w:t>
      </w:r>
      <w:r>
        <w:br/>
      </w:r>
      <w:r>
        <w:rPr>
          <w:rStyle w:val="tlid-translation"/>
        </w:rPr>
        <w:t>1. Нажмите и удерживайте кнопку настройки, чтобы войти в режим настройки.</w:t>
      </w:r>
      <w:r>
        <w:br/>
      </w:r>
      <w:r>
        <w:rPr>
          <w:rStyle w:val="tlid-translation"/>
        </w:rPr>
        <w:t>2. Нажмите кнопку «</w:t>
      </w:r>
      <w:proofErr w:type="spellStart"/>
      <w:r>
        <w:rPr>
          <w:rStyle w:val="tlid-translation"/>
        </w:rPr>
        <w:t>Hold</w:t>
      </w:r>
      <w:proofErr w:type="spellEnd"/>
      <w:r>
        <w:rPr>
          <w:rStyle w:val="tlid-translation"/>
        </w:rPr>
        <w:t>» или кнопку «</w:t>
      </w:r>
      <w:proofErr w:type="spellStart"/>
      <w:r>
        <w:rPr>
          <w:rStyle w:val="tlid-translation"/>
        </w:rPr>
        <w:t>Interval</w:t>
      </w:r>
      <w:proofErr w:type="spellEnd"/>
      <w:r>
        <w:rPr>
          <w:rStyle w:val="tlid-translation"/>
        </w:rPr>
        <w:t>», чтобы прокрутить опции, пока на дисплее не появится GL (</w:t>
      </w:r>
      <w:proofErr w:type="spellStart"/>
      <w:r>
        <w:rPr>
          <w:rStyle w:val="tlid-translation"/>
        </w:rPr>
        <w:t>Glide</w:t>
      </w:r>
      <w:proofErr w:type="spellEnd"/>
      <w:r>
        <w:rPr>
          <w:rStyle w:val="tlid-translation"/>
        </w:rPr>
        <w:t xml:space="preserve"> </w:t>
      </w:r>
      <w:proofErr w:type="spellStart"/>
      <w:r>
        <w:rPr>
          <w:rStyle w:val="tlid-translation"/>
        </w:rPr>
        <w:t>Plate</w:t>
      </w:r>
      <w:proofErr w:type="spellEnd"/>
      <w:r>
        <w:rPr>
          <w:rStyle w:val="tlid-translation"/>
        </w:rPr>
        <w:t>).</w:t>
      </w:r>
      <w:r>
        <w:br/>
      </w:r>
      <w:r>
        <w:rPr>
          <w:rStyle w:val="tlid-translation"/>
        </w:rPr>
        <w:t>3. Отпустите кнопку настройки. Дисплей покажет текущий режим. Используйте кнопку удержания или кнопку интервала, чтобы выбрать любой из следующих параметров:</w:t>
      </w:r>
      <w:r>
        <w:br/>
      </w:r>
      <w:r>
        <w:rPr>
          <w:rStyle w:val="tlid-translation"/>
        </w:rPr>
        <w:t xml:space="preserve">• </w:t>
      </w:r>
      <w:proofErr w:type="spellStart"/>
      <w:r>
        <w:rPr>
          <w:rStyle w:val="tlid-translation"/>
        </w:rPr>
        <w:t>Pt</w:t>
      </w:r>
      <w:proofErr w:type="spellEnd"/>
      <w:r>
        <w:rPr>
          <w:rStyle w:val="tlid-translation"/>
        </w:rPr>
        <w:t xml:space="preserve"> (время портаменто): скользящая пластина будет отправлять свои сообщения, используя CC # 5, то есть время портаменто. Если вы выберете это, нажмите кнопку </w:t>
      </w:r>
      <w:proofErr w:type="spellStart"/>
      <w:r>
        <w:rPr>
          <w:rStyle w:val="tlid-translation"/>
        </w:rPr>
        <w:t>Trans</w:t>
      </w:r>
      <w:proofErr w:type="spellEnd"/>
      <w:r>
        <w:rPr>
          <w:rStyle w:val="tlid-translation"/>
        </w:rPr>
        <w:t>, чтобы установить дополнительные параметры:</w:t>
      </w:r>
    </w:p>
    <w:p w:rsidR="00177CEA" w:rsidRDefault="006F14B7">
      <w:pPr>
        <w:rPr>
          <w:rStyle w:val="tlid-translation"/>
        </w:rPr>
      </w:pPr>
      <w:r>
        <w:rPr>
          <w:rStyle w:val="tlid-translation"/>
        </w:rPr>
        <w:t xml:space="preserve">o </w:t>
      </w:r>
      <w:proofErr w:type="spellStart"/>
      <w:r>
        <w:rPr>
          <w:rStyle w:val="tlid-translation"/>
        </w:rPr>
        <w:t>En</w:t>
      </w:r>
      <w:proofErr w:type="spellEnd"/>
      <w:r>
        <w:rPr>
          <w:rStyle w:val="tlid-translation"/>
        </w:rPr>
        <w:t xml:space="preserve"> (Включить): определяет, включен или выключен выход CC # 5. Если вы выберете это, нажмите и удерживайте кнопку </w:t>
      </w:r>
      <w:proofErr w:type="spellStart"/>
      <w:r>
        <w:rPr>
          <w:rStyle w:val="tlid-translation"/>
        </w:rPr>
        <w:t>Trans</w:t>
      </w:r>
      <w:proofErr w:type="spellEnd"/>
      <w:r>
        <w:rPr>
          <w:rStyle w:val="tlid-translation"/>
        </w:rPr>
        <w:t xml:space="preserve">, а затем нажмите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включить или выключить ее (OF). Когда он включен, на дисплее появится точка.</w:t>
      </w:r>
      <w:r>
        <w:br/>
      </w:r>
      <w:r>
        <w:rPr>
          <w:rStyle w:val="tlid-translation"/>
        </w:rPr>
        <w:t xml:space="preserve">o </w:t>
      </w:r>
      <w:proofErr w:type="spellStart"/>
      <w:r>
        <w:rPr>
          <w:rStyle w:val="tlid-translation"/>
        </w:rPr>
        <w:t>dU</w:t>
      </w:r>
      <w:proofErr w:type="spellEnd"/>
      <w:r>
        <w:rPr>
          <w:rStyle w:val="tlid-translation"/>
        </w:rPr>
        <w:t xml:space="preserve"> (</w:t>
      </w:r>
      <w:proofErr w:type="spellStart"/>
      <w:r>
        <w:rPr>
          <w:rStyle w:val="tlid-translation"/>
        </w:rPr>
        <w:t>Data-Up</w:t>
      </w:r>
      <w:proofErr w:type="spellEnd"/>
      <w:r>
        <w:rPr>
          <w:rStyle w:val="tlid-translation"/>
        </w:rPr>
        <w:t>): значение, которое будет отправлено с сообщением CC, когда вы не касаетесь скользящей пластины. Нажмите и удерживайте кнопку «</w:t>
      </w:r>
      <w:proofErr w:type="spellStart"/>
      <w:r>
        <w:rPr>
          <w:rStyle w:val="tlid-translation"/>
        </w:rPr>
        <w:t>Trans</w:t>
      </w:r>
      <w:proofErr w:type="spellEnd"/>
      <w:r>
        <w:rPr>
          <w:rStyle w:val="tlid-translation"/>
        </w:rPr>
        <w:t>», а затем используйте кнопку «</w:t>
      </w:r>
      <w:proofErr w:type="spellStart"/>
      <w:r>
        <w:rPr>
          <w:rStyle w:val="tlid-translation"/>
        </w:rPr>
        <w:t>Hold</w:t>
      </w:r>
      <w:proofErr w:type="spellEnd"/>
      <w:r>
        <w:rPr>
          <w:rStyle w:val="tlid-translation"/>
        </w:rPr>
        <w:t>» или кнопку «</w:t>
      </w:r>
      <w:proofErr w:type="spellStart"/>
      <w:r>
        <w:rPr>
          <w:rStyle w:val="tlid-translation"/>
        </w:rPr>
        <w:t>Interval</w:t>
      </w:r>
      <w:proofErr w:type="spellEnd"/>
      <w:r>
        <w:rPr>
          <w:rStyle w:val="tlid-translation"/>
        </w:rPr>
        <w:t>» для установки значения (00–127; значения свыше 99 будут отображаться в виде двух последних цифр с точкой между ними).</w:t>
      </w:r>
      <w:r>
        <w:br/>
      </w:r>
      <w:r>
        <w:rPr>
          <w:rStyle w:val="tlid-translation"/>
        </w:rPr>
        <w:t xml:space="preserve">o </w:t>
      </w:r>
      <w:proofErr w:type="spellStart"/>
      <w:r>
        <w:rPr>
          <w:rStyle w:val="tlid-translation"/>
        </w:rPr>
        <w:t>dP</w:t>
      </w:r>
      <w:proofErr w:type="spellEnd"/>
      <w:r>
        <w:rPr>
          <w:rStyle w:val="tlid-translation"/>
        </w:rPr>
        <w:t xml:space="preserve"> (</w:t>
      </w:r>
      <w:proofErr w:type="spellStart"/>
      <w:r>
        <w:rPr>
          <w:rStyle w:val="tlid-translation"/>
        </w:rPr>
        <w:t>Data-Press</w:t>
      </w:r>
      <w:proofErr w:type="spellEnd"/>
      <w:r>
        <w:rPr>
          <w:rStyle w:val="tlid-translation"/>
        </w:rPr>
        <w:t>): значение, которое будет отправлено вместе с сообщением CC, когда вы коснетесь скользящей пластины. Нажмите и удерживайте кнопку «</w:t>
      </w:r>
      <w:proofErr w:type="spellStart"/>
      <w:r>
        <w:rPr>
          <w:rStyle w:val="tlid-translation"/>
        </w:rPr>
        <w:t>Trans</w:t>
      </w:r>
      <w:proofErr w:type="spellEnd"/>
      <w:r>
        <w:rPr>
          <w:rStyle w:val="tlid-translation"/>
        </w:rPr>
        <w:t>», а затем используйте кнопку «</w:t>
      </w:r>
      <w:proofErr w:type="spellStart"/>
      <w:r>
        <w:rPr>
          <w:rStyle w:val="tlid-translation"/>
        </w:rPr>
        <w:t>Hold</w:t>
      </w:r>
      <w:proofErr w:type="spellEnd"/>
      <w:r>
        <w:rPr>
          <w:rStyle w:val="tlid-translation"/>
        </w:rPr>
        <w:t>» или кнопку «</w:t>
      </w:r>
      <w:proofErr w:type="spellStart"/>
      <w:r>
        <w:rPr>
          <w:rStyle w:val="tlid-translation"/>
        </w:rPr>
        <w:t>Interval</w:t>
      </w:r>
      <w:proofErr w:type="spellEnd"/>
      <w:r>
        <w:rPr>
          <w:rStyle w:val="tlid-translation"/>
        </w:rPr>
        <w:t>» для установки значения (00–127; значения свыше 99 будут отображаться в виде двух последних цифр с точкой между ними).</w:t>
      </w:r>
      <w:r>
        <w:br/>
      </w:r>
      <w:r>
        <w:rPr>
          <w:rStyle w:val="tlid-translation"/>
        </w:rPr>
        <w:t>Важно: убедитесь, что PS включен, если вы хотите использовать эффект портаменто. Для синтезатора EWI5000 этот параметр должен быть включен, чтобы портаменто работало правильно.</w:t>
      </w:r>
      <w:r>
        <w:br/>
      </w:r>
      <w:r>
        <w:rPr>
          <w:rStyle w:val="tlid-translation"/>
        </w:rPr>
        <w:t>• PS (портаменто): скользящая пластина будет отправлять свои сообщения, используя CC # 65.</w:t>
      </w:r>
      <w:r>
        <w:br/>
      </w:r>
      <w:r>
        <w:rPr>
          <w:rStyle w:val="tlid-translation"/>
        </w:rPr>
        <w:t xml:space="preserve">Нажмите кнопку </w:t>
      </w:r>
      <w:proofErr w:type="spellStart"/>
      <w:r>
        <w:rPr>
          <w:rStyle w:val="tlid-translation"/>
        </w:rPr>
        <w:t>Trans</w:t>
      </w:r>
      <w:proofErr w:type="spellEnd"/>
      <w:r>
        <w:rPr>
          <w:rStyle w:val="tlid-translation"/>
        </w:rPr>
        <w:t>, чтобы включить или выключить ее. Когда он включен, на дисплее появится точка.</w:t>
      </w:r>
      <w:r>
        <w:br/>
      </w:r>
      <w:r>
        <w:rPr>
          <w:rStyle w:val="tlid-translation"/>
        </w:rPr>
        <w:t>Важно: включите этот параметр, если хотите использовать эффект портаменто. Для синтезатора EWI5000 этот параметр должен быть включен, чтобы портаменто работало правильно.</w:t>
      </w:r>
    </w:p>
    <w:p w:rsidR="006F14B7" w:rsidRDefault="006F14B7">
      <w:pPr>
        <w:rPr>
          <w:rStyle w:val="tlid-translation"/>
        </w:rPr>
      </w:pPr>
      <w:r>
        <w:rPr>
          <w:rStyle w:val="tlid-translation"/>
        </w:rPr>
        <w:t xml:space="preserve">• </w:t>
      </w:r>
      <w:proofErr w:type="spellStart"/>
      <w:r>
        <w:rPr>
          <w:rStyle w:val="tlid-translation"/>
        </w:rPr>
        <w:t>Lt</w:t>
      </w:r>
      <w:proofErr w:type="spellEnd"/>
      <w:r>
        <w:rPr>
          <w:rStyle w:val="tlid-translation"/>
        </w:rPr>
        <w:t xml:space="preserve"> (время Легато): скользящая пластина будет отправлять свои сообщения, используя CC # 104, который EWI5000 использует для времени Легато. Это время, в течение которого заметка заканчивается, когда начинается новая заметка. Более короткое время приведет к более резким изменениям между нотами, а более длительное время приведет к </w:t>
      </w:r>
      <w:proofErr w:type="gramStart"/>
      <w:r>
        <w:rPr>
          <w:rStyle w:val="tlid-translation"/>
        </w:rPr>
        <w:t>более плавным</w:t>
      </w:r>
      <w:proofErr w:type="gramEnd"/>
      <w:r>
        <w:rPr>
          <w:rStyle w:val="tlid-translation"/>
        </w:rPr>
        <w:t xml:space="preserve"> изменениям, </w:t>
      </w:r>
      <w:r>
        <w:rPr>
          <w:rStyle w:val="tlid-translation"/>
        </w:rPr>
        <w:lastRenderedPageBreak/>
        <w:t xml:space="preserve">которые звучат почти невнятно. (Это отличается от портаменто, хотя </w:t>
      </w:r>
      <w:proofErr w:type="spellStart"/>
      <w:r>
        <w:rPr>
          <w:rStyle w:val="tlid-translation"/>
        </w:rPr>
        <w:t>Legato</w:t>
      </w:r>
      <w:proofErr w:type="spellEnd"/>
      <w:r>
        <w:rPr>
          <w:rStyle w:val="tlid-translation"/>
        </w:rPr>
        <w:t xml:space="preserve"> </w:t>
      </w:r>
      <w:proofErr w:type="spellStart"/>
      <w:r>
        <w:rPr>
          <w:rStyle w:val="tlid-translation"/>
        </w:rPr>
        <w:t>Time</w:t>
      </w:r>
      <w:proofErr w:type="spellEnd"/>
      <w:r>
        <w:rPr>
          <w:rStyle w:val="tlid-translation"/>
        </w:rPr>
        <w:t xml:space="preserve"> не меняет высоту звука).</w:t>
      </w:r>
      <w:r>
        <w:br/>
      </w:r>
      <w:r>
        <w:rPr>
          <w:rStyle w:val="tlid-translation"/>
        </w:rPr>
        <w:t xml:space="preserve">Если вы выберете это, нажмите кнопку </w:t>
      </w:r>
      <w:proofErr w:type="spellStart"/>
      <w:r>
        <w:rPr>
          <w:rStyle w:val="tlid-translation"/>
        </w:rPr>
        <w:t>Trans</w:t>
      </w:r>
      <w:proofErr w:type="spellEnd"/>
      <w:r>
        <w:rPr>
          <w:rStyle w:val="tlid-translation"/>
        </w:rPr>
        <w:t>, чтобы установить дополнительные параметры:</w:t>
      </w:r>
      <w:r>
        <w:br/>
      </w:r>
      <w:r>
        <w:rPr>
          <w:rStyle w:val="tlid-translation"/>
        </w:rPr>
        <w:t xml:space="preserve">o </w:t>
      </w:r>
      <w:proofErr w:type="spellStart"/>
      <w:r>
        <w:rPr>
          <w:rStyle w:val="tlid-translation"/>
        </w:rPr>
        <w:t>En</w:t>
      </w:r>
      <w:proofErr w:type="spellEnd"/>
      <w:r>
        <w:rPr>
          <w:rStyle w:val="tlid-translation"/>
        </w:rPr>
        <w:t xml:space="preserve"> (Включить): определяет, включен или выключен выход CC # 104.</w:t>
      </w:r>
      <w:r>
        <w:br/>
      </w:r>
      <w:r>
        <w:rPr>
          <w:rStyle w:val="tlid-translation"/>
        </w:rPr>
        <w:t xml:space="preserve">Если вы выберете это, нажмите и удерживайте кнопку </w:t>
      </w:r>
      <w:proofErr w:type="spellStart"/>
      <w:r>
        <w:rPr>
          <w:rStyle w:val="tlid-translation"/>
        </w:rPr>
        <w:t>Trans</w:t>
      </w:r>
      <w:proofErr w:type="spellEnd"/>
      <w:r>
        <w:rPr>
          <w:rStyle w:val="tlid-translation"/>
        </w:rPr>
        <w:t xml:space="preserve">, а затем нажмите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включить или выключить ее (OF). Когда он включен, на дисплее появится точка.</w:t>
      </w:r>
      <w:r>
        <w:br/>
      </w:r>
      <w:r>
        <w:rPr>
          <w:rStyle w:val="tlid-translation"/>
        </w:rPr>
        <w:t xml:space="preserve">o </w:t>
      </w:r>
      <w:proofErr w:type="spellStart"/>
      <w:r>
        <w:rPr>
          <w:rStyle w:val="tlid-translation"/>
        </w:rPr>
        <w:t>dU</w:t>
      </w:r>
      <w:proofErr w:type="spellEnd"/>
      <w:r>
        <w:rPr>
          <w:rStyle w:val="tlid-translation"/>
        </w:rPr>
        <w:t xml:space="preserve"> (</w:t>
      </w:r>
      <w:proofErr w:type="spellStart"/>
      <w:r>
        <w:rPr>
          <w:rStyle w:val="tlid-translation"/>
        </w:rPr>
        <w:t>Data-Up</w:t>
      </w:r>
      <w:proofErr w:type="spellEnd"/>
      <w:r>
        <w:rPr>
          <w:rStyle w:val="tlid-translation"/>
        </w:rPr>
        <w:t>): значение, которое будет отправлено с сообщением CC, когда вы не касаетесь скользящей пластины. Нажмите и удерживайте кнопку «</w:t>
      </w:r>
      <w:proofErr w:type="spellStart"/>
      <w:r>
        <w:rPr>
          <w:rStyle w:val="tlid-translation"/>
        </w:rPr>
        <w:t>Trans</w:t>
      </w:r>
      <w:proofErr w:type="spellEnd"/>
      <w:r>
        <w:rPr>
          <w:rStyle w:val="tlid-translation"/>
        </w:rPr>
        <w:t>», а затем используйте кнопку «</w:t>
      </w:r>
      <w:proofErr w:type="spellStart"/>
      <w:r>
        <w:rPr>
          <w:rStyle w:val="tlid-translation"/>
        </w:rPr>
        <w:t>Hold</w:t>
      </w:r>
      <w:proofErr w:type="spellEnd"/>
      <w:r>
        <w:rPr>
          <w:rStyle w:val="tlid-translation"/>
        </w:rPr>
        <w:t>» или кнопку «</w:t>
      </w:r>
      <w:proofErr w:type="spellStart"/>
      <w:r>
        <w:rPr>
          <w:rStyle w:val="tlid-translation"/>
        </w:rPr>
        <w:t>Interval</w:t>
      </w:r>
      <w:proofErr w:type="spellEnd"/>
      <w:r>
        <w:rPr>
          <w:rStyle w:val="tlid-translation"/>
        </w:rPr>
        <w:t>» для установки значения (00–127; значения свыше 99 будут отображаться в виде двух последних цифр с точкой между ними).</w:t>
      </w:r>
      <w:r>
        <w:br/>
      </w:r>
      <w:r>
        <w:rPr>
          <w:rStyle w:val="tlid-translation"/>
        </w:rPr>
        <w:t xml:space="preserve">o </w:t>
      </w:r>
      <w:proofErr w:type="spellStart"/>
      <w:r>
        <w:rPr>
          <w:rStyle w:val="tlid-translation"/>
        </w:rPr>
        <w:t>dP</w:t>
      </w:r>
      <w:proofErr w:type="spellEnd"/>
      <w:r>
        <w:rPr>
          <w:rStyle w:val="tlid-translation"/>
        </w:rPr>
        <w:t xml:space="preserve"> (</w:t>
      </w:r>
      <w:proofErr w:type="spellStart"/>
      <w:r>
        <w:rPr>
          <w:rStyle w:val="tlid-translation"/>
        </w:rPr>
        <w:t>Data-Press</w:t>
      </w:r>
      <w:proofErr w:type="spellEnd"/>
      <w:r>
        <w:rPr>
          <w:rStyle w:val="tlid-translation"/>
        </w:rPr>
        <w:t>): значение, которое будет отправлено вместе с сообщением CC, когда вы коснетесь скользящей пластины. Нажмите и удерживайте кнопку «</w:t>
      </w:r>
      <w:proofErr w:type="spellStart"/>
      <w:r>
        <w:rPr>
          <w:rStyle w:val="tlid-translation"/>
        </w:rPr>
        <w:t>Trans</w:t>
      </w:r>
      <w:proofErr w:type="spellEnd"/>
      <w:r>
        <w:rPr>
          <w:rStyle w:val="tlid-translation"/>
        </w:rPr>
        <w:t>», а затем используйте кнопку «</w:t>
      </w:r>
      <w:proofErr w:type="spellStart"/>
      <w:r>
        <w:rPr>
          <w:rStyle w:val="tlid-translation"/>
        </w:rPr>
        <w:t>Hold</w:t>
      </w:r>
      <w:proofErr w:type="spellEnd"/>
      <w:r>
        <w:rPr>
          <w:rStyle w:val="tlid-translation"/>
        </w:rPr>
        <w:t>» или кнопку «</w:t>
      </w:r>
      <w:proofErr w:type="spellStart"/>
      <w:r>
        <w:rPr>
          <w:rStyle w:val="tlid-translation"/>
        </w:rPr>
        <w:t>Interval</w:t>
      </w:r>
      <w:proofErr w:type="spellEnd"/>
      <w:r>
        <w:rPr>
          <w:rStyle w:val="tlid-translation"/>
        </w:rPr>
        <w:t>» для установки значения (00–127; значения свыше 99 будут отображаться в виде двух последних цифр с точкой между ними).</w:t>
      </w:r>
    </w:p>
    <w:p w:rsidR="006F14B7" w:rsidRDefault="006F14B7">
      <w:pPr>
        <w:rPr>
          <w:rStyle w:val="tlid-translation"/>
        </w:rPr>
      </w:pPr>
      <w:r w:rsidRPr="006F14B7">
        <w:rPr>
          <w:rStyle w:val="tlid-translation"/>
          <w:lang w:val="en-US"/>
        </w:rPr>
        <w:t xml:space="preserve">• CC (Continuous Controller): </w:t>
      </w:r>
      <w:r>
        <w:rPr>
          <w:rStyle w:val="tlid-translation"/>
        </w:rPr>
        <w:t>скользящая</w:t>
      </w:r>
      <w:r w:rsidRPr="006F14B7">
        <w:rPr>
          <w:rStyle w:val="tlid-translation"/>
          <w:lang w:val="en-US"/>
        </w:rPr>
        <w:t xml:space="preserve"> </w:t>
      </w:r>
      <w:r>
        <w:rPr>
          <w:rStyle w:val="tlid-translation"/>
        </w:rPr>
        <w:t>пластина</w:t>
      </w:r>
      <w:r w:rsidRPr="006F14B7">
        <w:rPr>
          <w:rStyle w:val="tlid-translation"/>
          <w:lang w:val="en-US"/>
        </w:rPr>
        <w:t xml:space="preserve"> </w:t>
      </w:r>
      <w:r>
        <w:rPr>
          <w:rStyle w:val="tlid-translation"/>
        </w:rPr>
        <w:t>отправит</w:t>
      </w:r>
      <w:r w:rsidRPr="006F14B7">
        <w:rPr>
          <w:rStyle w:val="tlid-translation"/>
          <w:lang w:val="en-US"/>
        </w:rPr>
        <w:t xml:space="preserve"> </w:t>
      </w:r>
      <w:r>
        <w:rPr>
          <w:rStyle w:val="tlid-translation"/>
        </w:rPr>
        <w:t>сообщение</w:t>
      </w:r>
      <w:r w:rsidRPr="006F14B7">
        <w:rPr>
          <w:rStyle w:val="tlid-translation"/>
          <w:lang w:val="en-US"/>
        </w:rPr>
        <w:t xml:space="preserve"> MIDI Continuous Controller (CC). </w:t>
      </w:r>
      <w:r>
        <w:rPr>
          <w:rStyle w:val="tlid-translation"/>
        </w:rPr>
        <w:t xml:space="preserve">Если вы выберете это, нажмите кнопку </w:t>
      </w:r>
      <w:proofErr w:type="spellStart"/>
      <w:r>
        <w:rPr>
          <w:rStyle w:val="tlid-translation"/>
        </w:rPr>
        <w:t>Trans</w:t>
      </w:r>
      <w:proofErr w:type="spellEnd"/>
      <w:r>
        <w:rPr>
          <w:rStyle w:val="tlid-translation"/>
        </w:rPr>
        <w:t>, чтобы установить дополнительные параметры сообщения:</w:t>
      </w:r>
      <w:r>
        <w:br/>
      </w:r>
      <w:r>
        <w:rPr>
          <w:rStyle w:val="tlid-translation"/>
        </w:rPr>
        <w:t xml:space="preserve">o </w:t>
      </w:r>
      <w:proofErr w:type="spellStart"/>
      <w:r>
        <w:rPr>
          <w:rStyle w:val="tlid-translation"/>
        </w:rPr>
        <w:t>En</w:t>
      </w:r>
      <w:proofErr w:type="spellEnd"/>
      <w:r>
        <w:rPr>
          <w:rStyle w:val="tlid-translation"/>
        </w:rPr>
        <w:t xml:space="preserve"> (Включить): определяет, включен ли выход CC или нет. Если вы выберете это, нажмите и удерживайте кнопку </w:t>
      </w:r>
      <w:proofErr w:type="spellStart"/>
      <w:r>
        <w:rPr>
          <w:rStyle w:val="tlid-translation"/>
        </w:rPr>
        <w:t>Trans</w:t>
      </w:r>
      <w:proofErr w:type="spellEnd"/>
      <w:r>
        <w:rPr>
          <w:rStyle w:val="tlid-translation"/>
        </w:rPr>
        <w:t xml:space="preserve">, а затем нажмите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включить или выключить ее (OF). Когда он включен, на дисплее появится точка.</w:t>
      </w:r>
      <w:r>
        <w:br/>
      </w:r>
      <w:r>
        <w:rPr>
          <w:rStyle w:val="tlid-translation"/>
        </w:rPr>
        <w:t xml:space="preserve">o </w:t>
      </w:r>
      <w:proofErr w:type="spellStart"/>
      <w:r>
        <w:rPr>
          <w:rStyle w:val="tlid-translation"/>
        </w:rPr>
        <w:t>Cn</w:t>
      </w:r>
      <w:proofErr w:type="spellEnd"/>
      <w:r>
        <w:rPr>
          <w:rStyle w:val="tlid-translation"/>
        </w:rPr>
        <w:t xml:space="preserve"> (номер контроллера): это номер CC, который будет отправлен при касании скользящей пластины. Используйте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установить номер CC (01–127; значения свыше 99 будут показаны как две последние цифры с точкой между ними). Сопоставьте это число с номером CC параметра, которым вы хотите управлять.</w:t>
      </w:r>
      <w:r>
        <w:br/>
      </w:r>
      <w:r>
        <w:rPr>
          <w:rStyle w:val="tlid-translation"/>
        </w:rPr>
        <w:t xml:space="preserve">Важно: Мы рекомендуем отключить </w:t>
      </w:r>
      <w:proofErr w:type="spellStart"/>
      <w:r>
        <w:rPr>
          <w:rStyle w:val="tlid-translation"/>
        </w:rPr>
        <w:t>En</w:t>
      </w:r>
      <w:proofErr w:type="spellEnd"/>
      <w:r>
        <w:rPr>
          <w:rStyle w:val="tlid-translation"/>
        </w:rPr>
        <w:t xml:space="preserve"> (OF) перед изменением этого параметра, чтобы предотвратить случайное отключение звука на выходе EWI5000 во время движения через CC # 7 (</w:t>
      </w:r>
      <w:proofErr w:type="spellStart"/>
      <w:r>
        <w:rPr>
          <w:rStyle w:val="tlid-translation"/>
        </w:rPr>
        <w:t>Volume</w:t>
      </w:r>
      <w:proofErr w:type="spellEnd"/>
      <w:r>
        <w:rPr>
          <w:rStyle w:val="tlid-translation"/>
        </w:rPr>
        <w:t>).</w:t>
      </w:r>
      <w:r>
        <w:br/>
      </w:r>
      <w:r>
        <w:rPr>
          <w:rStyle w:val="tlid-translation"/>
        </w:rPr>
        <w:t xml:space="preserve">o </w:t>
      </w:r>
      <w:proofErr w:type="spellStart"/>
      <w:r>
        <w:rPr>
          <w:rStyle w:val="tlid-translation"/>
        </w:rPr>
        <w:t>dU</w:t>
      </w:r>
      <w:proofErr w:type="spellEnd"/>
      <w:r>
        <w:rPr>
          <w:rStyle w:val="tlid-translation"/>
        </w:rPr>
        <w:t xml:space="preserve"> (</w:t>
      </w:r>
      <w:proofErr w:type="spellStart"/>
      <w:r>
        <w:rPr>
          <w:rStyle w:val="tlid-translation"/>
        </w:rPr>
        <w:t>Data-Up</w:t>
      </w:r>
      <w:proofErr w:type="spellEnd"/>
      <w:r>
        <w:rPr>
          <w:rStyle w:val="tlid-translation"/>
        </w:rPr>
        <w:t xml:space="preserve">): значение, которое будет отправлено с сообщением CC, когда вы не касаетесь скользящей пластины. Используйте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установить значение (00–127; значения свыше 99 будут показаны как две последние цифры с точкой между ними).</w:t>
      </w:r>
      <w:r>
        <w:br/>
      </w:r>
      <w:r>
        <w:rPr>
          <w:rStyle w:val="tlid-translation"/>
        </w:rPr>
        <w:t xml:space="preserve">o </w:t>
      </w:r>
      <w:proofErr w:type="spellStart"/>
      <w:r>
        <w:rPr>
          <w:rStyle w:val="tlid-translation"/>
        </w:rPr>
        <w:t>dP</w:t>
      </w:r>
      <w:proofErr w:type="spellEnd"/>
      <w:r>
        <w:rPr>
          <w:rStyle w:val="tlid-translation"/>
        </w:rPr>
        <w:t xml:space="preserve"> (</w:t>
      </w:r>
      <w:proofErr w:type="spellStart"/>
      <w:r>
        <w:rPr>
          <w:rStyle w:val="tlid-translation"/>
        </w:rPr>
        <w:t>Data-Press</w:t>
      </w:r>
      <w:proofErr w:type="spellEnd"/>
      <w:r>
        <w:rPr>
          <w:rStyle w:val="tlid-translation"/>
        </w:rPr>
        <w:t xml:space="preserve">): значение, которое будет отправлено вместе с сообщением CC, когда вы коснетесь скользящей пластины. Используйте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установить значение (00–127; значения свыше 99 будут показаны как две последние цифры с точкой между ними).</w:t>
      </w:r>
      <w:r>
        <w:br/>
      </w:r>
      <w:r>
        <w:rPr>
          <w:rStyle w:val="tlid-translation"/>
        </w:rPr>
        <w:t>4. Чтобы вернуться в режим исполнения, нажимайте кнопку «Настройка», пока на дисплее ничего не отобразится.</w:t>
      </w:r>
    </w:p>
    <w:p w:rsidR="006F14B7" w:rsidRDefault="00CF6CB9">
      <w:pPr>
        <w:rPr>
          <w:rStyle w:val="tlid-translation"/>
          <w:lang w:val="en-US"/>
        </w:rPr>
      </w:pPr>
      <w:r>
        <w:rPr>
          <w:rStyle w:val="tlid-translation"/>
        </w:rPr>
        <w:t>Калибровочные датчики</w:t>
      </w:r>
      <w:r>
        <w:br/>
      </w:r>
      <w:proofErr w:type="spellStart"/>
      <w:r>
        <w:rPr>
          <w:rStyle w:val="tlid-translation"/>
        </w:rPr>
        <w:t>Датчики</w:t>
      </w:r>
      <w:proofErr w:type="spellEnd"/>
      <w:r>
        <w:rPr>
          <w:rStyle w:val="tlid-translation"/>
        </w:rPr>
        <w:t xml:space="preserve"> EWI5000 можно настраивать и назначать, как описано в главе «Регулировка датчиков», но мы также рекомендуем их калибровать. Калибровка датчиков обеспечивает их чувствительность и отклик, которые наилучшим образом соответствуют вашему стилю исполнения.</w:t>
      </w:r>
      <w:r>
        <w:br/>
      </w:r>
      <w:r>
        <w:rPr>
          <w:rStyle w:val="tlid-translation"/>
        </w:rPr>
        <w:t>Вы можете откалибровать следующие датчики:</w:t>
      </w:r>
      <w:r>
        <w:br/>
      </w:r>
      <w:r>
        <w:rPr>
          <w:rStyle w:val="tlid-translation"/>
        </w:rPr>
        <w:t>Задержка клавиш (ноты) и кнопка программирования</w:t>
      </w:r>
      <w:r>
        <w:br/>
      </w:r>
      <w:r>
        <w:rPr>
          <w:rStyle w:val="tlid-translation"/>
        </w:rPr>
        <w:t>Датчик дыхания</w:t>
      </w:r>
      <w:r>
        <w:br/>
      </w:r>
      <w:r>
        <w:rPr>
          <w:rStyle w:val="tlid-translation"/>
        </w:rPr>
        <w:t>Скользящая пластина</w:t>
      </w:r>
      <w:r>
        <w:br/>
      </w:r>
      <w:r>
        <w:rPr>
          <w:rStyle w:val="tlid-translation"/>
        </w:rPr>
        <w:t>Пластины изгиба</w:t>
      </w:r>
      <w:r>
        <w:br/>
      </w:r>
      <w:r>
        <w:rPr>
          <w:rStyle w:val="tlid-translation"/>
        </w:rPr>
        <w:lastRenderedPageBreak/>
        <w:t>Важно: все скользящие и наклонные пластины частично связаны, поэтому их чувствительность может потребоваться отрегулировать относительно друг друга. Например, при калибровке скользящей пластины вам может потребоваться прикоснуться к каждой из пластин изгиба высоты тона, чтобы убедиться, что последние не запускают первую.</w:t>
      </w:r>
      <w:r>
        <w:br/>
      </w:r>
      <w:r>
        <w:rPr>
          <w:rStyle w:val="tlid-translation"/>
        </w:rPr>
        <w:t xml:space="preserve">Совет: может быть </w:t>
      </w:r>
      <w:proofErr w:type="gramStart"/>
      <w:r>
        <w:rPr>
          <w:rStyle w:val="tlid-translation"/>
        </w:rPr>
        <w:t>полезно</w:t>
      </w:r>
      <w:proofErr w:type="gramEnd"/>
      <w:r>
        <w:rPr>
          <w:rStyle w:val="tlid-translation"/>
        </w:rPr>
        <w:t xml:space="preserve"> проверить чувствительность любого из датчиков с постоянным дыханием.</w:t>
      </w:r>
      <w:r>
        <w:br/>
      </w:r>
      <w:r>
        <w:rPr>
          <w:rStyle w:val="tlid-translation"/>
        </w:rPr>
        <w:t>Вы можете настроить EWI5000 на это в любое время во время калибровки, установив ручку параметра дыхания на высокое значение, чтобы на дисплее появилась точка.</w:t>
      </w:r>
      <w:r>
        <w:br/>
      </w:r>
      <w:r>
        <w:rPr>
          <w:rStyle w:val="tlid-translation"/>
        </w:rPr>
        <w:t>Для справки, вы можете увидеть обзор всей структуры меню режима настройки в приложении&gt; Структура меню&gt; Режим настройки.</w:t>
      </w:r>
    </w:p>
    <w:p w:rsidR="00CF6CB9" w:rsidRPr="00330733" w:rsidRDefault="00CF6CB9">
      <w:pPr>
        <w:rPr>
          <w:rStyle w:val="tlid-translation"/>
        </w:rPr>
      </w:pPr>
      <w:r>
        <w:rPr>
          <w:rStyle w:val="tlid-translation"/>
        </w:rPr>
        <w:t>Задержка клавиш (ноты) и кнопка программирования</w:t>
      </w:r>
      <w:proofErr w:type="gramStart"/>
      <w:r>
        <w:br/>
      </w:r>
      <w:r>
        <w:rPr>
          <w:rStyle w:val="tlid-translation"/>
        </w:rPr>
        <w:t>Д</w:t>
      </w:r>
      <w:proofErr w:type="gramEnd"/>
      <w:r>
        <w:rPr>
          <w:rStyle w:val="tlid-translation"/>
        </w:rPr>
        <w:t>ля калибровки клавиш заметки и кнопки программирования:</w:t>
      </w:r>
      <w:r>
        <w:br/>
      </w:r>
      <w:r>
        <w:rPr>
          <w:rStyle w:val="tlid-translation"/>
        </w:rPr>
        <w:t>1. Нажмите и удерживайте кнопку настройки, чтобы войти в режим настройки.</w:t>
      </w:r>
      <w:r>
        <w:br/>
      </w:r>
      <w:r>
        <w:rPr>
          <w:rStyle w:val="tlid-translation"/>
        </w:rPr>
        <w:t xml:space="preserve">2. Нажмите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пролистать опции, пока на дисплее не появится CL (</w:t>
      </w:r>
      <w:proofErr w:type="spellStart"/>
      <w:r>
        <w:rPr>
          <w:rStyle w:val="tlid-translation"/>
        </w:rPr>
        <w:t>Calibration</w:t>
      </w:r>
      <w:proofErr w:type="spellEnd"/>
      <w:r>
        <w:rPr>
          <w:rStyle w:val="tlid-translation"/>
        </w:rPr>
        <w:t>).</w:t>
      </w:r>
      <w:r>
        <w:br/>
      </w:r>
      <w:r>
        <w:rPr>
          <w:rStyle w:val="tlid-translation"/>
        </w:rPr>
        <w:t xml:space="preserve">3. Отпустите кнопку настройки. Дисплей покажет текущий датчик. Используйте кнопку удержания или кнопку интервала для </w:t>
      </w:r>
      <w:proofErr w:type="spellStart"/>
      <w:r>
        <w:rPr>
          <w:rStyle w:val="tlid-translation"/>
        </w:rPr>
        <w:t>dL</w:t>
      </w:r>
      <w:proofErr w:type="spellEnd"/>
      <w:r>
        <w:rPr>
          <w:rStyle w:val="tlid-translation"/>
        </w:rPr>
        <w:t xml:space="preserve"> (задержка клавиши).</w:t>
      </w:r>
      <w:r>
        <w:br/>
      </w:r>
      <w:r>
        <w:rPr>
          <w:rStyle w:val="tlid-translation"/>
        </w:rPr>
        <w:t xml:space="preserve">4. Поверните ручку </w:t>
      </w:r>
      <w:proofErr w:type="spellStart"/>
      <w:r>
        <w:rPr>
          <w:rStyle w:val="tlid-translation"/>
        </w:rPr>
        <w:t>Chorus</w:t>
      </w:r>
      <w:proofErr w:type="spellEnd"/>
      <w:r>
        <w:rPr>
          <w:rStyle w:val="tlid-translation"/>
        </w:rPr>
        <w:t xml:space="preserve"> </w:t>
      </w:r>
      <w:proofErr w:type="spellStart"/>
      <w:r>
        <w:rPr>
          <w:rStyle w:val="tlid-translation"/>
        </w:rPr>
        <w:t>Parameter</w:t>
      </w:r>
      <w:proofErr w:type="spellEnd"/>
      <w:r>
        <w:rPr>
          <w:rStyle w:val="tlid-translation"/>
        </w:rPr>
        <w:t>, чтобы отрегулировать чувствительность клавиш. 00 - самая низкая чувствительность, а 99 - самая высокая.</w:t>
      </w:r>
      <w:r>
        <w:br/>
      </w:r>
      <w:r>
        <w:rPr>
          <w:rStyle w:val="tlid-translation"/>
        </w:rPr>
        <w:t xml:space="preserve">Вы можете прикоснуться к клавишам заметок или программной кнопке, чтобы проверить настройку. Светодиод кнопки настройки загорается, когда EWI5000 обнаруживает, что вы касаетесь клавиши заметки. Светодиод кнопки </w:t>
      </w:r>
      <w:proofErr w:type="spellStart"/>
      <w:r>
        <w:rPr>
          <w:rStyle w:val="tlid-translation"/>
        </w:rPr>
        <w:t>Trans</w:t>
      </w:r>
      <w:proofErr w:type="spellEnd"/>
      <w:r>
        <w:rPr>
          <w:rStyle w:val="tlid-translation"/>
        </w:rPr>
        <w:t xml:space="preserve"> загорается, когда EWI5000 обнаруживает, что вы касаетесь кнопки программы.</w:t>
      </w:r>
      <w:r>
        <w:br/>
      </w:r>
      <w:r>
        <w:rPr>
          <w:rStyle w:val="tlid-translation"/>
        </w:rPr>
        <w:t xml:space="preserve">5. Чтобы вернуться в режим </w:t>
      </w:r>
      <w:proofErr w:type="spellStart"/>
      <w:r>
        <w:rPr>
          <w:rStyle w:val="tlid-translation"/>
        </w:rPr>
        <w:t>Performance</w:t>
      </w:r>
      <w:proofErr w:type="spellEnd"/>
      <w:r>
        <w:rPr>
          <w:rStyle w:val="tlid-translation"/>
        </w:rPr>
        <w:t>, нажимайте кнопку «Настройка», пока на дисплее ничего не исчезнет.</w:t>
      </w:r>
    </w:p>
    <w:p w:rsidR="00CF6CB9" w:rsidRPr="00330733" w:rsidRDefault="00CF6CB9">
      <w:pPr>
        <w:rPr>
          <w:rStyle w:val="tlid-translation"/>
        </w:rPr>
      </w:pPr>
      <w:r>
        <w:rPr>
          <w:rStyle w:val="tlid-translation"/>
        </w:rPr>
        <w:t>Датчик дыхания</w:t>
      </w:r>
      <w:proofErr w:type="gramStart"/>
      <w:r>
        <w:br/>
      </w:r>
      <w:r>
        <w:rPr>
          <w:rStyle w:val="tlid-translation"/>
        </w:rPr>
        <w:t>Ч</w:t>
      </w:r>
      <w:proofErr w:type="gramEnd"/>
      <w:r>
        <w:rPr>
          <w:rStyle w:val="tlid-translation"/>
        </w:rPr>
        <w:t>тобы откалибровать датчик дыхания:</w:t>
      </w:r>
      <w:r>
        <w:br/>
      </w:r>
      <w:r>
        <w:rPr>
          <w:rStyle w:val="tlid-translation"/>
        </w:rPr>
        <w:t>1. Нажмите и удерживайте кнопку настройки, чтобы войти в режим настройки.</w:t>
      </w:r>
      <w:r>
        <w:br/>
      </w:r>
      <w:r>
        <w:rPr>
          <w:rStyle w:val="tlid-translation"/>
        </w:rPr>
        <w:t xml:space="preserve">2. Нажмите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пролистать опции, пока на дисплее не появится CL (</w:t>
      </w:r>
      <w:proofErr w:type="spellStart"/>
      <w:r>
        <w:rPr>
          <w:rStyle w:val="tlid-translation"/>
        </w:rPr>
        <w:t>Calibration</w:t>
      </w:r>
      <w:proofErr w:type="spellEnd"/>
      <w:r>
        <w:rPr>
          <w:rStyle w:val="tlid-translation"/>
        </w:rPr>
        <w:t>).</w:t>
      </w:r>
      <w:r>
        <w:br/>
      </w:r>
      <w:r>
        <w:rPr>
          <w:rStyle w:val="tlid-translation"/>
        </w:rPr>
        <w:t xml:space="preserve">3. Отпустите кнопку настройки. Дисплей покажет текущий датчик. Используйте кнопку удержания или кнопку интервала для </w:t>
      </w:r>
      <w:proofErr w:type="spellStart"/>
      <w:r>
        <w:rPr>
          <w:rStyle w:val="tlid-translation"/>
        </w:rPr>
        <w:t>bS</w:t>
      </w:r>
      <w:proofErr w:type="spellEnd"/>
      <w:r>
        <w:rPr>
          <w:rStyle w:val="tlid-translation"/>
        </w:rPr>
        <w:t xml:space="preserve"> (датчик дыхания).</w:t>
      </w:r>
      <w:r>
        <w:br/>
      </w:r>
      <w:r>
        <w:rPr>
          <w:rStyle w:val="tlid-translation"/>
        </w:rPr>
        <w:t xml:space="preserve">4. Вы можете использовать регуляторы </w:t>
      </w:r>
      <w:proofErr w:type="spellStart"/>
      <w:r>
        <w:rPr>
          <w:rStyle w:val="tlid-translation"/>
        </w:rPr>
        <w:t>Chorus</w:t>
      </w:r>
      <w:proofErr w:type="spellEnd"/>
      <w:r>
        <w:rPr>
          <w:rStyle w:val="tlid-translation"/>
        </w:rPr>
        <w:t xml:space="preserve">, LFO и </w:t>
      </w:r>
      <w:proofErr w:type="spellStart"/>
      <w:r>
        <w:rPr>
          <w:rStyle w:val="tlid-translation"/>
        </w:rPr>
        <w:t>Reverb</w:t>
      </w:r>
      <w:proofErr w:type="spellEnd"/>
      <w:r>
        <w:rPr>
          <w:rStyle w:val="tlid-translation"/>
        </w:rPr>
        <w:t xml:space="preserve"> </w:t>
      </w:r>
      <w:proofErr w:type="spellStart"/>
      <w:r>
        <w:rPr>
          <w:rStyle w:val="tlid-translation"/>
        </w:rPr>
        <w:t>Parameter</w:t>
      </w:r>
      <w:proofErr w:type="spellEnd"/>
      <w:r>
        <w:rPr>
          <w:rStyle w:val="tlid-translation"/>
        </w:rPr>
        <w:t xml:space="preserve"> для настройки датчика. Вы также можете дуть в мундштук, чтобы проверить настройки. Светодиод кнопки настройки загорится, когда EWI5000 обнаружит ваше дыхание в мундштуке. Светодиод кнопки </w:t>
      </w:r>
      <w:proofErr w:type="spellStart"/>
      <w:r>
        <w:rPr>
          <w:rStyle w:val="tlid-translation"/>
        </w:rPr>
        <w:t>Trans</w:t>
      </w:r>
      <w:proofErr w:type="spellEnd"/>
      <w:r>
        <w:rPr>
          <w:rStyle w:val="tlid-translation"/>
        </w:rPr>
        <w:t xml:space="preserve"> загорается, когда датчик дыхания достигает своего максимального значения.</w:t>
      </w:r>
      <w:r>
        <w:br/>
      </w:r>
      <w:r>
        <w:rPr>
          <w:rStyle w:val="tlid-translation"/>
        </w:rPr>
        <w:t xml:space="preserve">• Поверните ручку </w:t>
      </w:r>
      <w:proofErr w:type="spellStart"/>
      <w:r>
        <w:rPr>
          <w:rStyle w:val="tlid-translation"/>
        </w:rPr>
        <w:t>Chorus</w:t>
      </w:r>
      <w:proofErr w:type="spellEnd"/>
      <w:r>
        <w:rPr>
          <w:rStyle w:val="tlid-translation"/>
        </w:rPr>
        <w:t xml:space="preserve"> </w:t>
      </w:r>
      <w:proofErr w:type="spellStart"/>
      <w:r>
        <w:rPr>
          <w:rStyle w:val="tlid-translation"/>
        </w:rPr>
        <w:t>Parameter</w:t>
      </w:r>
      <w:proofErr w:type="spellEnd"/>
      <w:r>
        <w:rPr>
          <w:rStyle w:val="tlid-translation"/>
        </w:rPr>
        <w:t>, чтобы настроить чувствительность датчика дыхания. 00 - самая низкая чувствительность, а 99 - самая высокая. Мы рекомендуем поворачивать эту ручку, не дуя в мундштук, и устанавливать ее чуть ниже точки, где загорается светодиод кнопки настройки.</w:t>
      </w:r>
      <w:r>
        <w:br/>
      </w:r>
      <w:r>
        <w:rPr>
          <w:rStyle w:val="tlid-translation"/>
        </w:rPr>
        <w:t xml:space="preserve">• Поверните регулятор параметров LFO, чтобы настроить динамический диапазон датчика дыхания. 00 - самый маленький диапазон, а 99 - самый большой. Мы рекомендуем дуть в мундштук с вашей «максимальной» силой и установить эту ручку чуть выше точки, где загорается светодиод </w:t>
      </w:r>
      <w:proofErr w:type="spellStart"/>
      <w:r>
        <w:rPr>
          <w:rStyle w:val="tlid-translation"/>
        </w:rPr>
        <w:t>Trans</w:t>
      </w:r>
      <w:proofErr w:type="spellEnd"/>
      <w:r>
        <w:rPr>
          <w:rStyle w:val="tlid-translation"/>
        </w:rPr>
        <w:t xml:space="preserve"> </w:t>
      </w:r>
      <w:proofErr w:type="spellStart"/>
      <w:r>
        <w:rPr>
          <w:rStyle w:val="tlid-translation"/>
        </w:rPr>
        <w:t>Button</w:t>
      </w:r>
      <w:proofErr w:type="spellEnd"/>
      <w:r>
        <w:rPr>
          <w:rStyle w:val="tlid-translation"/>
        </w:rPr>
        <w:t>.</w:t>
      </w:r>
      <w:r>
        <w:br/>
      </w:r>
      <w:r>
        <w:rPr>
          <w:rStyle w:val="tlid-translation"/>
        </w:rPr>
        <w:t>• Поверните регулятор параметров реверберации, чтобы отрегулировать скорость изменения датчика дыхания. 00 - самый низкий показатель, а 99 - самый высокий.</w:t>
      </w:r>
      <w:r>
        <w:br/>
      </w:r>
      <w:r>
        <w:rPr>
          <w:rStyle w:val="tlid-translation"/>
        </w:rPr>
        <w:lastRenderedPageBreak/>
        <w:t>5. Чтобы вернуться в режим исполнения, нажимайте кнопку «Настройка», пока на дисплее ничего не исчезнет.</w:t>
      </w:r>
    </w:p>
    <w:p w:rsidR="00AF27F8" w:rsidRPr="00330733" w:rsidRDefault="005A09CA">
      <w:pPr>
        <w:rPr>
          <w:rStyle w:val="tlid-translation"/>
        </w:rPr>
      </w:pPr>
      <w:r>
        <w:rPr>
          <w:rStyle w:val="tlid-translation"/>
        </w:rPr>
        <w:t>Скользящая пластина</w:t>
      </w:r>
      <w:proofErr w:type="gramStart"/>
      <w:r>
        <w:br/>
      </w:r>
      <w:r>
        <w:rPr>
          <w:rStyle w:val="tlid-translation"/>
        </w:rPr>
        <w:t>Ч</w:t>
      </w:r>
      <w:proofErr w:type="gramEnd"/>
      <w:r>
        <w:rPr>
          <w:rStyle w:val="tlid-translation"/>
        </w:rPr>
        <w:t>тобы откалибровать скользящую пластину:</w:t>
      </w:r>
      <w:r>
        <w:br/>
      </w:r>
      <w:r>
        <w:rPr>
          <w:rStyle w:val="tlid-translation"/>
        </w:rPr>
        <w:t>1. Нажмите и удерживайте кнопку настройки, чтобы войти в режим настройки.</w:t>
      </w:r>
      <w:r>
        <w:br/>
      </w:r>
      <w:r>
        <w:rPr>
          <w:rStyle w:val="tlid-translation"/>
        </w:rPr>
        <w:t xml:space="preserve">2. Нажмите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пролистать опции, пока на дисплее не появится CL (</w:t>
      </w:r>
      <w:proofErr w:type="spellStart"/>
      <w:r>
        <w:rPr>
          <w:rStyle w:val="tlid-translation"/>
        </w:rPr>
        <w:t>Calibration</w:t>
      </w:r>
      <w:proofErr w:type="spellEnd"/>
      <w:r>
        <w:rPr>
          <w:rStyle w:val="tlid-translation"/>
        </w:rPr>
        <w:t>).</w:t>
      </w:r>
      <w:r>
        <w:br/>
      </w:r>
      <w:r>
        <w:rPr>
          <w:rStyle w:val="tlid-translation"/>
        </w:rPr>
        <w:t>3. Отпустите кнопку настройки. Дисплей покажет текущий датчик. Используйте кнопку удержания или кнопку интервала для GL (скользящая пластина).</w:t>
      </w:r>
      <w:r>
        <w:br/>
      </w:r>
      <w:r>
        <w:rPr>
          <w:rStyle w:val="tlid-translation"/>
        </w:rPr>
        <w:t xml:space="preserve">4. Вы можете использовать регуляторы </w:t>
      </w:r>
      <w:proofErr w:type="spellStart"/>
      <w:r>
        <w:rPr>
          <w:rStyle w:val="tlid-translation"/>
        </w:rPr>
        <w:t>Chorus</w:t>
      </w:r>
      <w:proofErr w:type="spellEnd"/>
      <w:r>
        <w:rPr>
          <w:rStyle w:val="tlid-translation"/>
        </w:rPr>
        <w:t xml:space="preserve">, LFO и </w:t>
      </w:r>
      <w:proofErr w:type="spellStart"/>
      <w:r>
        <w:rPr>
          <w:rStyle w:val="tlid-translation"/>
        </w:rPr>
        <w:t>Reverb</w:t>
      </w:r>
      <w:proofErr w:type="spellEnd"/>
      <w:r>
        <w:rPr>
          <w:rStyle w:val="tlid-translation"/>
        </w:rPr>
        <w:t xml:space="preserve"> </w:t>
      </w:r>
      <w:proofErr w:type="spellStart"/>
      <w:r>
        <w:rPr>
          <w:rStyle w:val="tlid-translation"/>
        </w:rPr>
        <w:t>Parameter</w:t>
      </w:r>
      <w:proofErr w:type="spellEnd"/>
      <w:r>
        <w:rPr>
          <w:rStyle w:val="tlid-translation"/>
        </w:rPr>
        <w:t xml:space="preserve"> для настройки датчика. Вы можете коснуться скользящей пластины, чтобы проверить настройки. Светодиод кнопки настройки загорается, когда EWI5000 обнаруживает, что вы касаетесь скользящей пластины. Светодиод кнопки </w:t>
      </w:r>
      <w:proofErr w:type="spellStart"/>
      <w:r>
        <w:rPr>
          <w:rStyle w:val="tlid-translation"/>
        </w:rPr>
        <w:t>Trans</w:t>
      </w:r>
      <w:proofErr w:type="spellEnd"/>
      <w:r>
        <w:rPr>
          <w:rStyle w:val="tlid-translation"/>
        </w:rPr>
        <w:t xml:space="preserve"> загорается, когда скользящая пластина достигает максимального значения.</w:t>
      </w:r>
      <w:r>
        <w:br/>
      </w:r>
      <w:r>
        <w:rPr>
          <w:rStyle w:val="tlid-translation"/>
        </w:rPr>
        <w:t xml:space="preserve">• Поверните ручку </w:t>
      </w:r>
      <w:proofErr w:type="spellStart"/>
      <w:r>
        <w:rPr>
          <w:rStyle w:val="tlid-translation"/>
        </w:rPr>
        <w:t>Chorus</w:t>
      </w:r>
      <w:proofErr w:type="spellEnd"/>
      <w:r>
        <w:rPr>
          <w:rStyle w:val="tlid-translation"/>
        </w:rPr>
        <w:t xml:space="preserve"> </w:t>
      </w:r>
      <w:proofErr w:type="spellStart"/>
      <w:r>
        <w:rPr>
          <w:rStyle w:val="tlid-translation"/>
        </w:rPr>
        <w:t>Parameter</w:t>
      </w:r>
      <w:proofErr w:type="spellEnd"/>
      <w:r>
        <w:rPr>
          <w:rStyle w:val="tlid-translation"/>
        </w:rPr>
        <w:t>, чтобы настроить чувствительность скользящей пластины. 00 - самая низкая чувствительность, а 99 - самая высокая. Мы рекомендуем поворачивать эту ручку, не касаясь скользящей пластины, и устанавливать ее чуть ниже точки, где загорается светодиод кнопки настройки.</w:t>
      </w:r>
      <w:r>
        <w:br/>
      </w:r>
      <w:r>
        <w:rPr>
          <w:rStyle w:val="tlid-translation"/>
        </w:rPr>
        <w:t xml:space="preserve">• Поверните регулятор параметров LFO, чтобы настроить динамический диапазон скользящей пластины. 00 - самый маленький диапазон, а 99 - самый большой. Мы рекомендуем прикасаться к пластине скольжения, чтобы получить максимальное значение, и устанавливать эту ручку чуть выше точки, где загорается светодиод </w:t>
      </w:r>
      <w:proofErr w:type="spellStart"/>
      <w:r>
        <w:rPr>
          <w:rStyle w:val="tlid-translation"/>
        </w:rPr>
        <w:t>Trans</w:t>
      </w:r>
      <w:proofErr w:type="spellEnd"/>
      <w:r>
        <w:rPr>
          <w:rStyle w:val="tlid-translation"/>
        </w:rPr>
        <w:t xml:space="preserve"> </w:t>
      </w:r>
      <w:proofErr w:type="spellStart"/>
      <w:r>
        <w:rPr>
          <w:rStyle w:val="tlid-translation"/>
        </w:rPr>
        <w:t>Button</w:t>
      </w:r>
      <w:proofErr w:type="spellEnd"/>
      <w:r>
        <w:rPr>
          <w:rStyle w:val="tlid-translation"/>
        </w:rPr>
        <w:t>.</w:t>
      </w:r>
      <w:r>
        <w:br/>
      </w:r>
      <w:r>
        <w:rPr>
          <w:rStyle w:val="tlid-translation"/>
        </w:rPr>
        <w:t>• Поверните регулятор параметров реверберации, чтобы отрегулировать скорость изменения плоскости скольжения. 00 - самый низкий показатель, а 99 - самый высокий.</w:t>
      </w:r>
      <w:r>
        <w:br/>
      </w:r>
      <w:r>
        <w:rPr>
          <w:rStyle w:val="tlid-translation"/>
        </w:rPr>
        <w:t>Важно: Вы также можете прикоснуться к каждой из пластин изгиба, чтобы убедиться, что они не запускают скользящую пластину. Плиты скольжения и наклонные пластины частично связаны, поэтому их чувствительность может потребоваться отрегулировать относительно друг друга.</w:t>
      </w:r>
      <w:r>
        <w:br/>
      </w:r>
      <w:r>
        <w:rPr>
          <w:rStyle w:val="tlid-translation"/>
        </w:rPr>
        <w:t>5. Чтобы вернуться в режим исполнения, нажимайте кнопку «Настройка», пока на дисплее ничего не исчезнет.</w:t>
      </w:r>
    </w:p>
    <w:p w:rsidR="005A09CA" w:rsidRPr="00330733" w:rsidRDefault="005A09CA">
      <w:pPr>
        <w:rPr>
          <w:rStyle w:val="tlid-translation"/>
        </w:rPr>
      </w:pPr>
      <w:r>
        <w:rPr>
          <w:rStyle w:val="tlid-translation"/>
        </w:rPr>
        <w:t>Пластины изгиба</w:t>
      </w:r>
      <w:proofErr w:type="gramStart"/>
      <w:r>
        <w:br/>
      </w:r>
      <w:r>
        <w:rPr>
          <w:rStyle w:val="tlid-translation"/>
        </w:rPr>
        <w:t>Д</w:t>
      </w:r>
      <w:proofErr w:type="gramEnd"/>
      <w:r>
        <w:rPr>
          <w:rStyle w:val="tlid-translation"/>
        </w:rPr>
        <w:t>ля калибровки пластин изгиба высоты звука:</w:t>
      </w:r>
      <w:r>
        <w:br/>
      </w:r>
      <w:r>
        <w:rPr>
          <w:rStyle w:val="tlid-translation"/>
        </w:rPr>
        <w:t>1. Нажмите и удерживайте кнопку настройки, чтобы войти в режим настройки.</w:t>
      </w:r>
      <w:r>
        <w:br/>
      </w:r>
      <w:r>
        <w:rPr>
          <w:rStyle w:val="tlid-translation"/>
        </w:rPr>
        <w:t xml:space="preserve">2. Нажмите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пролистать опции, пока на дисплее не появится CL (</w:t>
      </w:r>
      <w:proofErr w:type="spellStart"/>
      <w:r>
        <w:rPr>
          <w:rStyle w:val="tlid-translation"/>
        </w:rPr>
        <w:t>Calibration</w:t>
      </w:r>
      <w:proofErr w:type="spellEnd"/>
      <w:r>
        <w:rPr>
          <w:rStyle w:val="tlid-translation"/>
        </w:rPr>
        <w:t>).</w:t>
      </w:r>
      <w:r>
        <w:br/>
      </w:r>
      <w:r>
        <w:rPr>
          <w:rStyle w:val="tlid-translation"/>
        </w:rPr>
        <w:t>3. Отпустите кнопку настройки. Дисплей покажет текущий датчик. Используйте кнопку «</w:t>
      </w:r>
      <w:proofErr w:type="spellStart"/>
      <w:r>
        <w:rPr>
          <w:rStyle w:val="tlid-translation"/>
        </w:rPr>
        <w:t>Hold</w:t>
      </w:r>
      <w:proofErr w:type="spellEnd"/>
      <w:r>
        <w:rPr>
          <w:rStyle w:val="tlid-translation"/>
        </w:rPr>
        <w:t>» или «</w:t>
      </w:r>
      <w:proofErr w:type="spellStart"/>
      <w:r>
        <w:rPr>
          <w:rStyle w:val="tlid-translation"/>
        </w:rPr>
        <w:t>Interval</w:t>
      </w:r>
      <w:proofErr w:type="spellEnd"/>
      <w:r>
        <w:rPr>
          <w:rStyle w:val="tlid-translation"/>
        </w:rPr>
        <w:t>» для «PU» («</w:t>
      </w:r>
      <w:proofErr w:type="spellStart"/>
      <w:r>
        <w:rPr>
          <w:rStyle w:val="tlid-translation"/>
        </w:rPr>
        <w:t>Pitch-Bend</w:t>
      </w:r>
      <w:proofErr w:type="spellEnd"/>
      <w:r>
        <w:rPr>
          <w:rStyle w:val="tlid-translation"/>
        </w:rPr>
        <w:t xml:space="preserve"> </w:t>
      </w:r>
      <w:proofErr w:type="spellStart"/>
      <w:r>
        <w:rPr>
          <w:rStyle w:val="tlid-translation"/>
        </w:rPr>
        <w:t>Up</w:t>
      </w:r>
      <w:proofErr w:type="spellEnd"/>
      <w:r>
        <w:rPr>
          <w:rStyle w:val="tlid-translation"/>
        </w:rPr>
        <w:t xml:space="preserve"> </w:t>
      </w:r>
      <w:proofErr w:type="spellStart"/>
      <w:r>
        <w:rPr>
          <w:rStyle w:val="tlid-translation"/>
        </w:rPr>
        <w:t>Plate</w:t>
      </w:r>
      <w:proofErr w:type="spellEnd"/>
      <w:r>
        <w:rPr>
          <w:rStyle w:val="tlid-translation"/>
        </w:rPr>
        <w:t>») или «</w:t>
      </w:r>
      <w:proofErr w:type="spellStart"/>
      <w:r>
        <w:rPr>
          <w:rStyle w:val="tlid-translation"/>
        </w:rPr>
        <w:t>Pd</w:t>
      </w:r>
      <w:proofErr w:type="spellEnd"/>
      <w:r>
        <w:rPr>
          <w:rStyle w:val="tlid-translation"/>
        </w:rPr>
        <w:t>» («</w:t>
      </w:r>
      <w:proofErr w:type="spellStart"/>
      <w:r>
        <w:rPr>
          <w:rStyle w:val="tlid-translation"/>
        </w:rPr>
        <w:t>Pitch-Bend</w:t>
      </w:r>
      <w:proofErr w:type="spellEnd"/>
      <w:r>
        <w:rPr>
          <w:rStyle w:val="tlid-translation"/>
        </w:rPr>
        <w:t xml:space="preserve"> </w:t>
      </w:r>
      <w:proofErr w:type="spellStart"/>
      <w:r>
        <w:rPr>
          <w:rStyle w:val="tlid-translation"/>
        </w:rPr>
        <w:t>Down</w:t>
      </w:r>
      <w:proofErr w:type="spellEnd"/>
      <w:r>
        <w:rPr>
          <w:rStyle w:val="tlid-translation"/>
        </w:rPr>
        <w:t xml:space="preserve"> </w:t>
      </w:r>
      <w:proofErr w:type="spellStart"/>
      <w:r>
        <w:rPr>
          <w:rStyle w:val="tlid-translation"/>
        </w:rPr>
        <w:t>Plate</w:t>
      </w:r>
      <w:proofErr w:type="spellEnd"/>
      <w:r>
        <w:rPr>
          <w:rStyle w:val="tlid-translation"/>
        </w:rPr>
        <w:t>»).</w:t>
      </w:r>
      <w:r>
        <w:br/>
      </w:r>
      <w:r>
        <w:rPr>
          <w:rStyle w:val="tlid-translation"/>
        </w:rPr>
        <w:t xml:space="preserve">4. Вы можете использовать регуляторы </w:t>
      </w:r>
      <w:proofErr w:type="spellStart"/>
      <w:r>
        <w:rPr>
          <w:rStyle w:val="tlid-translation"/>
        </w:rPr>
        <w:t>Chorus</w:t>
      </w:r>
      <w:proofErr w:type="spellEnd"/>
      <w:r>
        <w:rPr>
          <w:rStyle w:val="tlid-translation"/>
        </w:rPr>
        <w:t xml:space="preserve">, LFO и </w:t>
      </w:r>
      <w:proofErr w:type="spellStart"/>
      <w:r>
        <w:rPr>
          <w:rStyle w:val="tlid-translation"/>
        </w:rPr>
        <w:t>Reverb</w:t>
      </w:r>
      <w:proofErr w:type="spellEnd"/>
      <w:r>
        <w:rPr>
          <w:rStyle w:val="tlid-translation"/>
        </w:rPr>
        <w:t xml:space="preserve"> </w:t>
      </w:r>
      <w:proofErr w:type="spellStart"/>
      <w:r>
        <w:rPr>
          <w:rStyle w:val="tlid-translation"/>
        </w:rPr>
        <w:t>Parameter</w:t>
      </w:r>
      <w:proofErr w:type="spellEnd"/>
      <w:r>
        <w:rPr>
          <w:rStyle w:val="tlid-translation"/>
        </w:rPr>
        <w:t xml:space="preserve"> для настройки датчика. Вы можете коснуться пластины изменения высоты тона, чтобы проверить настройку. Светодиод кнопки настройки загорается, когда EWI5000 обнаруживает, что вы касаетесь пластины изменения высоты тона. Светодиод кнопки </w:t>
      </w:r>
      <w:proofErr w:type="spellStart"/>
      <w:r>
        <w:rPr>
          <w:rStyle w:val="tlid-translation"/>
        </w:rPr>
        <w:t>Trans</w:t>
      </w:r>
      <w:proofErr w:type="spellEnd"/>
      <w:r>
        <w:rPr>
          <w:rStyle w:val="tlid-translation"/>
        </w:rPr>
        <w:t xml:space="preserve"> загорается, когда пластина изменения высоты тона достигает максимального значения.</w:t>
      </w:r>
      <w:r>
        <w:br/>
      </w:r>
      <w:r>
        <w:rPr>
          <w:rStyle w:val="tlid-translation"/>
        </w:rPr>
        <w:t xml:space="preserve">• Поверните регулятор параметров </w:t>
      </w:r>
      <w:proofErr w:type="spellStart"/>
      <w:r>
        <w:rPr>
          <w:rStyle w:val="tlid-translation"/>
        </w:rPr>
        <w:t>Chorus</w:t>
      </w:r>
      <w:proofErr w:type="spellEnd"/>
      <w:r>
        <w:rPr>
          <w:rStyle w:val="tlid-translation"/>
        </w:rPr>
        <w:t>, чтобы отрегулировать чувствительность пластины высоты тона. 00 - самая низкая чувствительность, а 99 - самая высокая. Мы рекомендуем поворачивать эту ручку, не касаясь пластины изменения высоты тона, и устанавливать ее чуть ниже точки, где загорается светодиод кнопки настройки.</w:t>
      </w:r>
      <w:r>
        <w:br/>
      </w:r>
      <w:r>
        <w:rPr>
          <w:rStyle w:val="tlid-translation"/>
        </w:rPr>
        <w:t xml:space="preserve">• Поверните ручку LFO </w:t>
      </w:r>
      <w:proofErr w:type="spellStart"/>
      <w:r>
        <w:rPr>
          <w:rStyle w:val="tlid-translation"/>
        </w:rPr>
        <w:t>Parameter</w:t>
      </w:r>
      <w:proofErr w:type="spellEnd"/>
      <w:r>
        <w:rPr>
          <w:rStyle w:val="tlid-translation"/>
        </w:rPr>
        <w:t xml:space="preserve">, чтобы отрегулировать динамический диапазон пластины </w:t>
      </w:r>
      <w:r>
        <w:rPr>
          <w:rStyle w:val="tlid-translation"/>
        </w:rPr>
        <w:lastRenderedPageBreak/>
        <w:t xml:space="preserve">высоты тона. 00 - самый маленький диапазон, а 99 - самый большой. Мы рекомендуем дотронуться до пластины высоты тона, чтобы получить максимальное значение, и установить эту ручку чуть выше точки, где загорается светодиод </w:t>
      </w:r>
      <w:proofErr w:type="spellStart"/>
      <w:r>
        <w:rPr>
          <w:rStyle w:val="tlid-translation"/>
        </w:rPr>
        <w:t>Trans</w:t>
      </w:r>
      <w:proofErr w:type="spellEnd"/>
      <w:r>
        <w:rPr>
          <w:rStyle w:val="tlid-translation"/>
        </w:rPr>
        <w:t xml:space="preserve"> </w:t>
      </w:r>
      <w:proofErr w:type="spellStart"/>
      <w:r>
        <w:rPr>
          <w:rStyle w:val="tlid-translation"/>
        </w:rPr>
        <w:t>Button</w:t>
      </w:r>
      <w:proofErr w:type="spellEnd"/>
      <w:r>
        <w:rPr>
          <w:rStyle w:val="tlid-translation"/>
        </w:rPr>
        <w:t>.</w:t>
      </w:r>
      <w:r>
        <w:br/>
      </w:r>
      <w:r>
        <w:rPr>
          <w:rStyle w:val="tlid-translation"/>
        </w:rPr>
        <w:t>• Поверните регулятор параметров реверберации, чтобы отрегулировать скорость изменения высоты тона. 00 - самый низкий показатель, а 99 - самый высокий.</w:t>
      </w:r>
      <w:r>
        <w:br/>
      </w:r>
      <w:r>
        <w:rPr>
          <w:rStyle w:val="tlid-translation"/>
        </w:rPr>
        <w:t>Важное замечание: Возможно, вы захотите прикоснуться к другой пластине с изменением высоты тона или скользящей пластине, чтобы убедиться, что они не приводят в действие настраиваемую пластину с изменением высоты тона. Плиты скольжения и наклонные пластины частично связаны, поэтому их чувствительность может потребоваться отрегулировать относительно друг друга.</w:t>
      </w:r>
      <w:r>
        <w:br/>
      </w:r>
      <w:r>
        <w:rPr>
          <w:rStyle w:val="tlid-translation"/>
        </w:rPr>
        <w:t>5. Чтобы вернуться в режим исполнения, нажимайте кнопку «Настройка», пока на дисплее ничего не исчезнет.</w:t>
      </w:r>
    </w:p>
    <w:p w:rsidR="005A09CA" w:rsidRPr="00330733" w:rsidRDefault="005A09CA">
      <w:pPr>
        <w:rPr>
          <w:rStyle w:val="tlid-translation"/>
        </w:rPr>
      </w:pPr>
      <w:r>
        <w:rPr>
          <w:rStyle w:val="tlid-translation"/>
        </w:rPr>
        <w:t>Назначение элементов управления</w:t>
      </w:r>
      <w:proofErr w:type="gramStart"/>
      <w:r>
        <w:br/>
      </w:r>
      <w:r>
        <w:rPr>
          <w:rStyle w:val="tlid-translation"/>
        </w:rPr>
        <w:t>Д</w:t>
      </w:r>
      <w:proofErr w:type="gramEnd"/>
      <w:r>
        <w:rPr>
          <w:rStyle w:val="tlid-translation"/>
        </w:rPr>
        <w:t>ля EWI5000 необходимо установить три важные настройки: MIDI-канал, который он будет использовать для отправки своих сообщений, функцию кнопки удержания и функцию кнопки интервала.</w:t>
      </w:r>
      <w:r>
        <w:br/>
      </w:r>
      <w:r>
        <w:rPr>
          <w:rStyle w:val="tlid-translation"/>
        </w:rPr>
        <w:t>Кроме того, вы можете назначить клавиши заметок для выбора определенных программ, когда вы касаетесь кнопки программы. Это может сделать выбор программы быстрым и простым.</w:t>
      </w:r>
      <w:r>
        <w:br/>
      </w:r>
      <w:r>
        <w:rPr>
          <w:rStyle w:val="tlid-translation"/>
        </w:rPr>
        <w:t>Нажмите один из параметров ниже, чтобы перейти к этой части главы.</w:t>
      </w:r>
      <w:r>
        <w:br/>
      </w:r>
      <w:r>
        <w:rPr>
          <w:rStyle w:val="tlid-translation"/>
        </w:rPr>
        <w:t>MIDI канал</w:t>
      </w:r>
      <w:r>
        <w:br/>
      </w:r>
      <w:r>
        <w:rPr>
          <w:rStyle w:val="tlid-translation"/>
        </w:rPr>
        <w:t>Кнопка удержания</w:t>
      </w:r>
      <w:r>
        <w:br/>
      </w:r>
      <w:r>
        <w:rPr>
          <w:rStyle w:val="tlid-translation"/>
        </w:rPr>
        <w:t>Кнопка Интервал</w:t>
      </w:r>
      <w:proofErr w:type="gramStart"/>
      <w:r>
        <w:br/>
      </w:r>
      <w:r>
        <w:rPr>
          <w:rStyle w:val="tlid-translation"/>
        </w:rPr>
        <w:t>Д</w:t>
      </w:r>
      <w:proofErr w:type="gramEnd"/>
      <w:r>
        <w:rPr>
          <w:rStyle w:val="tlid-translation"/>
        </w:rPr>
        <w:t>ля справки, вы можете увидеть обзор всей структуры меню режима настройки в приложении&gt; Структура меню&gt; Режим настройки.</w:t>
      </w:r>
      <w:r>
        <w:br/>
      </w:r>
      <w:r>
        <w:rPr>
          <w:rStyle w:val="tlid-translation"/>
        </w:rPr>
        <w:t>MIDI канал</w:t>
      </w:r>
      <w:r>
        <w:br/>
      </w:r>
      <w:r>
        <w:rPr>
          <w:rStyle w:val="tlid-translation"/>
        </w:rPr>
        <w:t xml:space="preserve">EWI5000 будет отправлять MIDI-сообщения по </w:t>
      </w:r>
      <w:proofErr w:type="gramStart"/>
      <w:r>
        <w:rPr>
          <w:rStyle w:val="tlid-translation"/>
        </w:rPr>
        <w:t>назначенному</w:t>
      </w:r>
      <w:proofErr w:type="gramEnd"/>
      <w:r>
        <w:rPr>
          <w:rStyle w:val="tlid-translation"/>
        </w:rPr>
        <w:t xml:space="preserve"> MIDI-каналу. Этот канал также является входным каналом синтезатора.</w:t>
      </w:r>
      <w:r>
        <w:br/>
      </w:r>
      <w:r>
        <w:rPr>
          <w:rStyle w:val="tlid-translation"/>
        </w:rPr>
        <w:t>Чтобы установить MIDI-канал:</w:t>
      </w:r>
      <w:r>
        <w:br/>
      </w:r>
      <w:r>
        <w:rPr>
          <w:rStyle w:val="tlid-translation"/>
        </w:rPr>
        <w:t>1. Нажмите и удерживайте кнопку настройки, чтобы войти в режим настройки.</w:t>
      </w:r>
      <w:r>
        <w:br/>
      </w:r>
      <w:r>
        <w:rPr>
          <w:rStyle w:val="tlid-translation"/>
        </w:rPr>
        <w:t xml:space="preserve">2. Используйте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xml:space="preserve"> для прокрутки вариантов, пока на дисплее не появится CH (</w:t>
      </w:r>
      <w:proofErr w:type="spellStart"/>
      <w:r>
        <w:rPr>
          <w:rStyle w:val="tlid-translation"/>
        </w:rPr>
        <w:t>Channel</w:t>
      </w:r>
      <w:proofErr w:type="spellEnd"/>
      <w:r>
        <w:rPr>
          <w:rStyle w:val="tlid-translation"/>
        </w:rPr>
        <w:t>).</w:t>
      </w:r>
      <w:r>
        <w:br/>
      </w:r>
      <w:r>
        <w:rPr>
          <w:rStyle w:val="tlid-translation"/>
        </w:rPr>
        <w:t>3. Отпустите кнопку настройки. Текущий номер канала MIDI появится на дисплее.</w:t>
      </w:r>
      <w:r>
        <w:br/>
      </w:r>
      <w:r>
        <w:rPr>
          <w:rStyle w:val="tlid-translation"/>
        </w:rPr>
        <w:t>4. Выберите нужный номер MIDI-канала, нажав кнопку «</w:t>
      </w:r>
      <w:proofErr w:type="spellStart"/>
      <w:r>
        <w:rPr>
          <w:rStyle w:val="tlid-translation"/>
        </w:rPr>
        <w:t>Hold</w:t>
      </w:r>
      <w:proofErr w:type="spellEnd"/>
      <w:r>
        <w:rPr>
          <w:rStyle w:val="tlid-translation"/>
        </w:rPr>
        <w:t>» (для увеличения значения) или кнопку «</w:t>
      </w:r>
      <w:proofErr w:type="spellStart"/>
      <w:r>
        <w:rPr>
          <w:rStyle w:val="tlid-translation"/>
        </w:rPr>
        <w:t>Interval</w:t>
      </w:r>
      <w:proofErr w:type="spellEnd"/>
      <w:r>
        <w:rPr>
          <w:rStyle w:val="tlid-translation"/>
        </w:rPr>
        <w:t>» (для уменьшения значения).</w:t>
      </w:r>
      <w:r>
        <w:br/>
      </w:r>
      <w:r>
        <w:rPr>
          <w:rStyle w:val="tlid-translation"/>
        </w:rPr>
        <w:t xml:space="preserve">5. Нажмите кнопку настройки, чтобы вернуться в режим </w:t>
      </w:r>
      <w:proofErr w:type="spellStart"/>
      <w:r>
        <w:rPr>
          <w:rStyle w:val="tlid-translation"/>
        </w:rPr>
        <w:t>Performance</w:t>
      </w:r>
      <w:proofErr w:type="spellEnd"/>
      <w:r>
        <w:rPr>
          <w:rStyle w:val="tlid-translation"/>
        </w:rPr>
        <w:t>.</w:t>
      </w:r>
    </w:p>
    <w:p w:rsidR="005A09CA" w:rsidRPr="00330733" w:rsidRDefault="005A09CA">
      <w:pPr>
        <w:rPr>
          <w:rStyle w:val="tlid-translation"/>
        </w:rPr>
      </w:pPr>
      <w:r>
        <w:rPr>
          <w:rStyle w:val="tlid-translation"/>
        </w:rPr>
        <w:t>Кнопка удержания</w:t>
      </w:r>
      <w:proofErr w:type="gramStart"/>
      <w:r>
        <w:br/>
      </w:r>
      <w:r>
        <w:rPr>
          <w:rStyle w:val="tlid-translation"/>
        </w:rPr>
        <w:t>К</w:t>
      </w:r>
      <w:proofErr w:type="gramEnd"/>
      <w:r>
        <w:rPr>
          <w:rStyle w:val="tlid-translation"/>
        </w:rPr>
        <w:t>огда вы нажимаете кнопку удержания, EWI5000 переходит в режим удержания, который позволяет вам играть и удерживать ноту, а затем воспроизводить другую ноту или линию мелодии поверх этой удерживаемой ноты. Удерживаемая нота останется до тех пор, пока вы играете фразу легато. Когда вы заканчиваете фразу или формулируете новую фразу, исходная удерживаемая заметка заканчивается, и новая заметка становится удерживаемой заметкой.</w:t>
      </w:r>
      <w:r>
        <w:br/>
      </w:r>
      <w:r>
        <w:rPr>
          <w:rStyle w:val="tlid-translation"/>
        </w:rPr>
        <w:t>Чтобы установить функцию кнопки удержания:</w:t>
      </w:r>
      <w:r>
        <w:br/>
      </w:r>
      <w:r>
        <w:rPr>
          <w:rStyle w:val="tlid-translation"/>
        </w:rPr>
        <w:t>1. Нажмите и удерживайте кнопку настройки, чтобы войти в режим настройки.</w:t>
      </w:r>
      <w:r>
        <w:br/>
      </w:r>
      <w:r>
        <w:rPr>
          <w:rStyle w:val="tlid-translation"/>
        </w:rPr>
        <w:t xml:space="preserve">2. Нажмите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xml:space="preserve">, чтобы прокрутить опции, пока на дисплее не появится </w:t>
      </w:r>
      <w:proofErr w:type="spellStart"/>
      <w:r>
        <w:rPr>
          <w:rStyle w:val="tlid-translation"/>
        </w:rPr>
        <w:t>Ho</w:t>
      </w:r>
      <w:proofErr w:type="spellEnd"/>
      <w:r>
        <w:rPr>
          <w:rStyle w:val="tlid-translation"/>
        </w:rPr>
        <w:t xml:space="preserve"> (</w:t>
      </w:r>
      <w:proofErr w:type="spellStart"/>
      <w:r>
        <w:rPr>
          <w:rStyle w:val="tlid-translation"/>
        </w:rPr>
        <w:t>Hold</w:t>
      </w:r>
      <w:proofErr w:type="spellEnd"/>
      <w:r>
        <w:rPr>
          <w:rStyle w:val="tlid-translation"/>
        </w:rPr>
        <w:t>).</w:t>
      </w:r>
      <w:r>
        <w:br/>
      </w:r>
      <w:r>
        <w:rPr>
          <w:rStyle w:val="tlid-translation"/>
        </w:rPr>
        <w:t>3. Отпустите кнопку настройки. Дисплей покажет текущий режим. Используйте кнопку удержания или кнопку интервала, чтобы выбрать любой из следующих параметров:</w:t>
      </w:r>
      <w:r>
        <w:br/>
      </w:r>
      <w:r>
        <w:rPr>
          <w:rStyle w:val="tlid-translation"/>
        </w:rPr>
        <w:lastRenderedPageBreak/>
        <w:t>• OF (</w:t>
      </w:r>
      <w:proofErr w:type="spellStart"/>
      <w:r>
        <w:rPr>
          <w:rStyle w:val="tlid-translation"/>
        </w:rPr>
        <w:t>Off</w:t>
      </w:r>
      <w:proofErr w:type="spellEnd"/>
      <w:r>
        <w:rPr>
          <w:rStyle w:val="tlid-translation"/>
        </w:rPr>
        <w:t>): кнопка удержания будет отключена.</w:t>
      </w:r>
      <w:r>
        <w:br/>
      </w:r>
      <w:r>
        <w:rPr>
          <w:rStyle w:val="tlid-translation"/>
        </w:rPr>
        <w:t>• LE (</w:t>
      </w:r>
      <w:proofErr w:type="spellStart"/>
      <w:r>
        <w:rPr>
          <w:rStyle w:val="tlid-translation"/>
        </w:rPr>
        <w:t>Legato</w:t>
      </w:r>
      <w:proofErr w:type="spellEnd"/>
      <w:r>
        <w:rPr>
          <w:rStyle w:val="tlid-translation"/>
        </w:rPr>
        <w:t xml:space="preserve"> </w:t>
      </w:r>
      <w:proofErr w:type="spellStart"/>
      <w:r>
        <w:rPr>
          <w:rStyle w:val="tlid-translation"/>
        </w:rPr>
        <w:t>Hold</w:t>
      </w:r>
      <w:proofErr w:type="spellEnd"/>
      <w:r>
        <w:rPr>
          <w:rStyle w:val="tlid-translation"/>
        </w:rPr>
        <w:t xml:space="preserve"> </w:t>
      </w:r>
      <w:proofErr w:type="spellStart"/>
      <w:r>
        <w:rPr>
          <w:rStyle w:val="tlid-translation"/>
        </w:rPr>
        <w:t>Mode</w:t>
      </w:r>
      <w:proofErr w:type="spellEnd"/>
      <w:r>
        <w:rPr>
          <w:rStyle w:val="tlid-translation"/>
        </w:rPr>
        <w:t xml:space="preserve">): нажатие кнопки </w:t>
      </w:r>
      <w:proofErr w:type="spellStart"/>
      <w:r>
        <w:rPr>
          <w:rStyle w:val="tlid-translation"/>
        </w:rPr>
        <w:t>Hold</w:t>
      </w:r>
      <w:proofErr w:type="spellEnd"/>
      <w:r>
        <w:rPr>
          <w:rStyle w:val="tlid-translation"/>
        </w:rPr>
        <w:t xml:space="preserve"> до воспроизведения ноты активирует режим </w:t>
      </w:r>
      <w:proofErr w:type="spellStart"/>
      <w:r>
        <w:rPr>
          <w:rStyle w:val="tlid-translation"/>
        </w:rPr>
        <w:t>Hold</w:t>
      </w:r>
      <w:proofErr w:type="spellEnd"/>
      <w:r>
        <w:rPr>
          <w:rStyle w:val="tlid-translation"/>
        </w:rPr>
        <w:t xml:space="preserve">. Первая нота, которую вы играете (или играете в данный момент) после нажатия кнопки </w:t>
      </w:r>
      <w:proofErr w:type="spellStart"/>
      <w:r>
        <w:rPr>
          <w:rStyle w:val="tlid-translation"/>
        </w:rPr>
        <w:t>Hold</w:t>
      </w:r>
      <w:proofErr w:type="spellEnd"/>
      <w:r>
        <w:rPr>
          <w:rStyle w:val="tlid-translation"/>
        </w:rPr>
        <w:t>, будет удерживаться, даже если вы продолжите играть разные ноты после этого, используя один и тот же звук. Начало новой фразы (то есть перехватывание дыхания и повторный вдох в мундштук) приведет к новой задержанной ноте. Отключите режим удержания, снова нажав кнопку удержания.</w:t>
      </w:r>
      <w:r>
        <w:br/>
      </w:r>
      <w:r>
        <w:rPr>
          <w:rStyle w:val="tlid-translation"/>
        </w:rPr>
        <w:t xml:space="preserve">Нажмите кнопку </w:t>
      </w:r>
      <w:proofErr w:type="spellStart"/>
      <w:r>
        <w:rPr>
          <w:rStyle w:val="tlid-translation"/>
        </w:rPr>
        <w:t>Trans</w:t>
      </w:r>
      <w:proofErr w:type="spellEnd"/>
      <w:r>
        <w:rPr>
          <w:rStyle w:val="tlid-translation"/>
        </w:rPr>
        <w:t>, чтобы включить или отключить фиксацию для этого режима (при включении на дисплее появится точка). Когда фиксация включена, вы можете активировать или деактивировать режим удержания, как описано выше. Когда фиксация отключена, вы можете активировать режим удержания, нажав и удерживая кнопку удержания, и отключить режим удержания, отпустив его.</w:t>
      </w:r>
      <w:r>
        <w:br/>
      </w:r>
      <w:r>
        <w:rPr>
          <w:rStyle w:val="tlid-translation"/>
        </w:rPr>
        <w:t xml:space="preserve">• </w:t>
      </w:r>
      <w:proofErr w:type="spellStart"/>
      <w:r>
        <w:rPr>
          <w:rStyle w:val="tlid-translation"/>
        </w:rPr>
        <w:t>nL</w:t>
      </w:r>
      <w:proofErr w:type="spellEnd"/>
      <w:r>
        <w:rPr>
          <w:rStyle w:val="tlid-translation"/>
        </w:rPr>
        <w:t xml:space="preserve"> (режим удержания не в режиме </w:t>
      </w:r>
      <w:proofErr w:type="spellStart"/>
      <w:r>
        <w:rPr>
          <w:rStyle w:val="tlid-translation"/>
        </w:rPr>
        <w:t>Legato</w:t>
      </w:r>
      <w:proofErr w:type="spellEnd"/>
      <w:r>
        <w:rPr>
          <w:rStyle w:val="tlid-translation"/>
        </w:rPr>
        <w:t>): нажатие кнопки удержания во время воспроизведения ноты активирует режим удержания. Нота, которую вы играете, нажимая кнопку удержания, будет удерживаться, даже если после этого вы сыграете разные ноты. Отключите режим удержания, снова нажав кнопку удержания.</w:t>
      </w:r>
      <w:r>
        <w:br/>
      </w:r>
      <w:r>
        <w:rPr>
          <w:rStyle w:val="tlid-translation"/>
        </w:rPr>
        <w:t xml:space="preserve">Нажмите кнопку </w:t>
      </w:r>
      <w:proofErr w:type="spellStart"/>
      <w:r>
        <w:rPr>
          <w:rStyle w:val="tlid-translation"/>
        </w:rPr>
        <w:t>Trans</w:t>
      </w:r>
      <w:proofErr w:type="spellEnd"/>
      <w:r>
        <w:rPr>
          <w:rStyle w:val="tlid-translation"/>
        </w:rPr>
        <w:t>, чтобы включить или отключить фиксацию для этого режима (при включении на дисплее появится точка). Когда фиксация включена, вы можете активировать или деактивировать режим удержания, как описано выше. Когда фиксация отключена, вы можете активировать режим удержания, нажав и удерживая кнопку удержания, и отключить режим удержания, отпустив его.</w:t>
      </w:r>
      <w:r>
        <w:br/>
      </w:r>
      <w:r>
        <w:rPr>
          <w:rStyle w:val="tlid-translation"/>
        </w:rPr>
        <w:t>• ВВЕРХ (вверх): нажатие кнопки удержания выберет следующую наивысшую программу. См. Управление программами&gt; Выбор программ для получения дополнительной информации.</w:t>
      </w:r>
    </w:p>
    <w:p w:rsidR="005A09CA" w:rsidRPr="00B1517F" w:rsidRDefault="00B1517F">
      <w:pPr>
        <w:rPr>
          <w:rStyle w:val="tlid-translation"/>
        </w:rPr>
      </w:pPr>
      <w:r w:rsidRPr="00B1517F">
        <w:rPr>
          <w:rStyle w:val="tlid-translation"/>
          <w:lang w:val="en-US"/>
        </w:rPr>
        <w:t xml:space="preserve">• CC (Continuous Controller): </w:t>
      </w:r>
      <w:r>
        <w:rPr>
          <w:rStyle w:val="tlid-translation"/>
        </w:rPr>
        <w:t>кнопка</w:t>
      </w:r>
      <w:r w:rsidRPr="00B1517F">
        <w:rPr>
          <w:rStyle w:val="tlid-translation"/>
          <w:lang w:val="en-US"/>
        </w:rPr>
        <w:t xml:space="preserve"> Hold </w:t>
      </w:r>
      <w:r>
        <w:rPr>
          <w:rStyle w:val="tlid-translation"/>
        </w:rPr>
        <w:t>отправляет</w:t>
      </w:r>
      <w:r w:rsidRPr="00B1517F">
        <w:rPr>
          <w:rStyle w:val="tlid-translation"/>
          <w:lang w:val="en-US"/>
        </w:rPr>
        <w:t xml:space="preserve"> </w:t>
      </w:r>
      <w:r>
        <w:rPr>
          <w:rStyle w:val="tlid-translation"/>
        </w:rPr>
        <w:t>сообщение</w:t>
      </w:r>
      <w:r w:rsidRPr="00B1517F">
        <w:rPr>
          <w:rStyle w:val="tlid-translation"/>
          <w:lang w:val="en-US"/>
        </w:rPr>
        <w:t xml:space="preserve"> MIDI Continuous Controller (CC). </w:t>
      </w:r>
      <w:r>
        <w:rPr>
          <w:rStyle w:val="tlid-translation"/>
        </w:rPr>
        <w:t xml:space="preserve">Если вы выберете это, нажмите кнопку </w:t>
      </w:r>
      <w:proofErr w:type="spellStart"/>
      <w:r>
        <w:rPr>
          <w:rStyle w:val="tlid-translation"/>
        </w:rPr>
        <w:t>Trans</w:t>
      </w:r>
      <w:proofErr w:type="spellEnd"/>
      <w:r>
        <w:rPr>
          <w:rStyle w:val="tlid-translation"/>
        </w:rPr>
        <w:t>, чтобы установить дополнительные параметры сообщения:</w:t>
      </w:r>
      <w:r>
        <w:br/>
      </w:r>
      <w:r>
        <w:rPr>
          <w:rStyle w:val="tlid-translation"/>
        </w:rPr>
        <w:t xml:space="preserve">o </w:t>
      </w:r>
      <w:proofErr w:type="spellStart"/>
      <w:r>
        <w:rPr>
          <w:rStyle w:val="tlid-translation"/>
        </w:rPr>
        <w:t>Cn</w:t>
      </w:r>
      <w:proofErr w:type="spellEnd"/>
      <w:r>
        <w:rPr>
          <w:rStyle w:val="tlid-translation"/>
        </w:rPr>
        <w:t xml:space="preserve"> (номер контроллера): это номер CC, который будет отправлен при нажатии кнопки удержания. Используйте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установить номер CC (01–127; значения свыше 99 будут показаны как две последние цифры с точкой между ними). Сопоставьте это число с номером CC параметра, которым вы хотите управлять.</w:t>
      </w:r>
      <w:r>
        <w:br/>
      </w:r>
      <w:r>
        <w:rPr>
          <w:rStyle w:val="tlid-translation"/>
        </w:rPr>
        <w:t xml:space="preserve">o </w:t>
      </w:r>
      <w:proofErr w:type="spellStart"/>
      <w:r>
        <w:rPr>
          <w:rStyle w:val="tlid-translation"/>
        </w:rPr>
        <w:t>dU</w:t>
      </w:r>
      <w:proofErr w:type="spellEnd"/>
      <w:r>
        <w:rPr>
          <w:rStyle w:val="tlid-translation"/>
        </w:rPr>
        <w:t xml:space="preserve"> (</w:t>
      </w:r>
      <w:proofErr w:type="spellStart"/>
      <w:r>
        <w:rPr>
          <w:rStyle w:val="tlid-translation"/>
        </w:rPr>
        <w:t>Data-Up</w:t>
      </w:r>
      <w:proofErr w:type="spellEnd"/>
      <w:r>
        <w:rPr>
          <w:rStyle w:val="tlid-translation"/>
        </w:rPr>
        <w:t xml:space="preserve">): значение, которое будет отправлено с сообщением CC, когда вы отпустите кнопку удержания. Используйте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установить значение (00–127; значения свыше 99 будут показаны как две последние цифры с точкой между ними).</w:t>
      </w:r>
      <w:r>
        <w:br/>
      </w:r>
      <w:r>
        <w:rPr>
          <w:rStyle w:val="tlid-translation"/>
        </w:rPr>
        <w:t xml:space="preserve">o </w:t>
      </w:r>
      <w:proofErr w:type="spellStart"/>
      <w:r>
        <w:rPr>
          <w:rStyle w:val="tlid-translation"/>
        </w:rPr>
        <w:t>dP</w:t>
      </w:r>
      <w:proofErr w:type="spellEnd"/>
      <w:r>
        <w:rPr>
          <w:rStyle w:val="tlid-translation"/>
        </w:rPr>
        <w:t xml:space="preserve"> (</w:t>
      </w:r>
      <w:proofErr w:type="spellStart"/>
      <w:r>
        <w:rPr>
          <w:rStyle w:val="tlid-translation"/>
        </w:rPr>
        <w:t>Data-Press</w:t>
      </w:r>
      <w:proofErr w:type="spellEnd"/>
      <w:r>
        <w:rPr>
          <w:rStyle w:val="tlid-translation"/>
        </w:rPr>
        <w:t xml:space="preserve">): значение, которое будет отправлено вместе с сообщением CC при нажатии кнопки удержания. Используйте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установить значение (00–127; значения свыше 99 будут показаны как две последние цифры с точкой между ними).</w:t>
      </w:r>
      <w:r>
        <w:br/>
      </w:r>
      <w:r>
        <w:rPr>
          <w:rStyle w:val="tlid-translation"/>
        </w:rPr>
        <w:t>o LA (</w:t>
      </w:r>
      <w:proofErr w:type="spellStart"/>
      <w:r>
        <w:rPr>
          <w:rStyle w:val="tlid-translation"/>
        </w:rPr>
        <w:t>Latching</w:t>
      </w:r>
      <w:proofErr w:type="spellEnd"/>
      <w:r>
        <w:rPr>
          <w:rStyle w:val="tlid-translation"/>
        </w:rPr>
        <w:t xml:space="preserve">): определяет, действует ли кнопка удержания в качестве фиксатора или мгновенного управления. Если вы выберете это, нажмите и удерживайте кнопку </w:t>
      </w:r>
      <w:proofErr w:type="spellStart"/>
      <w:r>
        <w:rPr>
          <w:rStyle w:val="tlid-translation"/>
        </w:rPr>
        <w:t>Trans</w:t>
      </w:r>
      <w:proofErr w:type="spellEnd"/>
      <w:r>
        <w:rPr>
          <w:rStyle w:val="tlid-translation"/>
        </w:rPr>
        <w:t>, чтобы установить дополнительные параметры сообщения:</w:t>
      </w:r>
      <w:r>
        <w:br/>
      </w:r>
      <w:r>
        <w:rPr>
          <w:rStyle w:val="tlid-translation"/>
        </w:rPr>
        <w:sym w:font="Symbol" w:char="F0A7"/>
      </w:r>
      <w:r>
        <w:rPr>
          <w:rStyle w:val="tlid-translation"/>
        </w:rPr>
        <w:t xml:space="preserve"> OF (Выкл.): Когда вы нажимаете и удерживаете кнопку </w:t>
      </w:r>
      <w:proofErr w:type="spellStart"/>
      <w:r>
        <w:rPr>
          <w:rStyle w:val="tlid-translation"/>
        </w:rPr>
        <w:t>Hold</w:t>
      </w:r>
      <w:proofErr w:type="spellEnd"/>
      <w:r>
        <w:rPr>
          <w:rStyle w:val="tlid-translation"/>
        </w:rPr>
        <w:t xml:space="preserve">, будет отправлено значение </w:t>
      </w:r>
      <w:proofErr w:type="spellStart"/>
      <w:r>
        <w:rPr>
          <w:rStyle w:val="tlid-translation"/>
        </w:rPr>
        <w:t>Data-Press</w:t>
      </w:r>
      <w:proofErr w:type="spellEnd"/>
      <w:r>
        <w:rPr>
          <w:rStyle w:val="tlid-translation"/>
        </w:rPr>
        <w:t xml:space="preserve">. Когда вы отпустите кнопку </w:t>
      </w:r>
      <w:proofErr w:type="spellStart"/>
      <w:r>
        <w:rPr>
          <w:rStyle w:val="tlid-translation"/>
        </w:rPr>
        <w:t>Hold</w:t>
      </w:r>
      <w:proofErr w:type="spellEnd"/>
      <w:r>
        <w:rPr>
          <w:rStyle w:val="tlid-translation"/>
        </w:rPr>
        <w:t xml:space="preserve">, будет отправлено значение </w:t>
      </w:r>
      <w:proofErr w:type="spellStart"/>
      <w:r>
        <w:rPr>
          <w:rStyle w:val="tlid-translation"/>
        </w:rPr>
        <w:t>Data-Up</w:t>
      </w:r>
      <w:proofErr w:type="spellEnd"/>
      <w:r>
        <w:rPr>
          <w:rStyle w:val="tlid-translation"/>
        </w:rPr>
        <w:t>.</w:t>
      </w:r>
      <w:r>
        <w:br/>
      </w:r>
      <w:r>
        <w:rPr>
          <w:rStyle w:val="tlid-translation"/>
        </w:rPr>
        <w:sym w:font="Symbol" w:char="F0A7"/>
      </w:r>
      <w:r>
        <w:rPr>
          <w:rStyle w:val="tlid-translation"/>
        </w:rPr>
        <w:t xml:space="preserve"> </w:t>
      </w:r>
      <w:proofErr w:type="spellStart"/>
      <w:r>
        <w:rPr>
          <w:rStyle w:val="tlid-translation"/>
        </w:rPr>
        <w:t>вкл</w:t>
      </w:r>
      <w:proofErr w:type="spellEnd"/>
      <w:r>
        <w:rPr>
          <w:rStyle w:val="tlid-translation"/>
        </w:rPr>
        <w:t xml:space="preserve"> (</w:t>
      </w:r>
      <w:proofErr w:type="spellStart"/>
      <w:r>
        <w:rPr>
          <w:rStyle w:val="tlid-translation"/>
        </w:rPr>
        <w:t>Вкл</w:t>
      </w:r>
      <w:proofErr w:type="spellEnd"/>
      <w:r>
        <w:rPr>
          <w:rStyle w:val="tlid-translation"/>
        </w:rPr>
        <w:t xml:space="preserve">): при нажатии кнопки удержания будет отправлено значение «Нажатие данных». При повторном нажатии кнопки удержания будет отправлено значение </w:t>
      </w:r>
      <w:proofErr w:type="spellStart"/>
      <w:r>
        <w:rPr>
          <w:rStyle w:val="tlid-translation"/>
        </w:rPr>
        <w:t>Data-Up</w:t>
      </w:r>
      <w:proofErr w:type="spellEnd"/>
      <w:r>
        <w:rPr>
          <w:rStyle w:val="tlid-translation"/>
        </w:rPr>
        <w:t>.</w:t>
      </w:r>
      <w:r>
        <w:br/>
      </w:r>
      <w:r>
        <w:rPr>
          <w:rStyle w:val="tlid-translation"/>
        </w:rPr>
        <w:t>4. Чтобы вернуться в режим исполнения, нажимайте кнопку «Настройка», пока на дисплее ничего не отобразится.</w:t>
      </w:r>
    </w:p>
    <w:p w:rsidR="00B1517F" w:rsidRPr="00330733" w:rsidRDefault="00B1517F">
      <w:pPr>
        <w:rPr>
          <w:rStyle w:val="tlid-translation"/>
        </w:rPr>
      </w:pPr>
      <w:r>
        <w:rPr>
          <w:rStyle w:val="tlid-translation"/>
        </w:rPr>
        <w:lastRenderedPageBreak/>
        <w:t>Кнопка Интервал</w:t>
      </w:r>
      <w:proofErr w:type="gramStart"/>
      <w:r>
        <w:br/>
      </w:r>
      <w:r>
        <w:rPr>
          <w:rStyle w:val="tlid-translation"/>
        </w:rPr>
        <w:t>К</w:t>
      </w:r>
      <w:proofErr w:type="gramEnd"/>
      <w:r>
        <w:rPr>
          <w:rStyle w:val="tlid-translation"/>
        </w:rPr>
        <w:t xml:space="preserve">огда вы нажмете кнопку </w:t>
      </w:r>
      <w:proofErr w:type="spellStart"/>
      <w:r>
        <w:rPr>
          <w:rStyle w:val="tlid-translation"/>
        </w:rPr>
        <w:t>Interval</w:t>
      </w:r>
      <w:proofErr w:type="spellEnd"/>
      <w:r>
        <w:rPr>
          <w:rStyle w:val="tlid-translation"/>
        </w:rPr>
        <w:t xml:space="preserve">, EWI5000 войдет в режим </w:t>
      </w:r>
      <w:proofErr w:type="spellStart"/>
      <w:r>
        <w:rPr>
          <w:rStyle w:val="tlid-translation"/>
        </w:rPr>
        <w:t>Interval</w:t>
      </w:r>
      <w:proofErr w:type="spellEnd"/>
      <w:r>
        <w:rPr>
          <w:rStyle w:val="tlid-translation"/>
        </w:rPr>
        <w:t>, что приведет к тому, что дополнительная нота - через определенный интервал - будет звучать выше или ниже тональной ноты, создавая гармонизированный звук.</w:t>
      </w:r>
      <w:r>
        <w:br/>
      </w:r>
      <w:r>
        <w:rPr>
          <w:rStyle w:val="tlid-translation"/>
        </w:rPr>
        <w:t xml:space="preserve">Важно: в режиме </w:t>
      </w:r>
      <w:proofErr w:type="spellStart"/>
      <w:r>
        <w:rPr>
          <w:rStyle w:val="tlid-translation"/>
        </w:rPr>
        <w:t>Interval</w:t>
      </w:r>
      <w:proofErr w:type="spellEnd"/>
      <w:r>
        <w:rPr>
          <w:rStyle w:val="tlid-translation"/>
        </w:rPr>
        <w:t xml:space="preserve"> сообщения портаменто с глиссады будут отключены.</w:t>
      </w:r>
      <w:r>
        <w:br/>
      </w:r>
      <w:r>
        <w:rPr>
          <w:rStyle w:val="tlid-translation"/>
        </w:rPr>
        <w:t>Чтобы установить функцию кнопки интервала:</w:t>
      </w:r>
      <w:r>
        <w:br/>
      </w:r>
      <w:r>
        <w:rPr>
          <w:rStyle w:val="tlid-translation"/>
        </w:rPr>
        <w:t>1. Нажмите и удерживайте кнопку настройки, чтобы войти в режим настройки.</w:t>
      </w:r>
      <w:r>
        <w:br/>
      </w:r>
      <w:r>
        <w:rPr>
          <w:rStyle w:val="tlid-translation"/>
        </w:rPr>
        <w:t>2. Нажмите кнопку «</w:t>
      </w:r>
      <w:proofErr w:type="spellStart"/>
      <w:r>
        <w:rPr>
          <w:rStyle w:val="tlid-translation"/>
        </w:rPr>
        <w:t>Hold</w:t>
      </w:r>
      <w:proofErr w:type="spellEnd"/>
      <w:r>
        <w:rPr>
          <w:rStyle w:val="tlid-translation"/>
        </w:rPr>
        <w:t>» или кнопку «</w:t>
      </w:r>
      <w:proofErr w:type="spellStart"/>
      <w:r>
        <w:rPr>
          <w:rStyle w:val="tlid-translation"/>
        </w:rPr>
        <w:t>Interval</w:t>
      </w:r>
      <w:proofErr w:type="spellEnd"/>
      <w:r>
        <w:rPr>
          <w:rStyle w:val="tlid-translation"/>
        </w:rPr>
        <w:t xml:space="preserve">», чтобы прокрутить опции, пока на дисплее не появится </w:t>
      </w:r>
      <w:proofErr w:type="spellStart"/>
      <w:r>
        <w:rPr>
          <w:rStyle w:val="tlid-translation"/>
        </w:rPr>
        <w:t>In</w:t>
      </w:r>
      <w:proofErr w:type="spellEnd"/>
      <w:r>
        <w:rPr>
          <w:rStyle w:val="tlid-translation"/>
        </w:rPr>
        <w:t xml:space="preserve"> (</w:t>
      </w:r>
      <w:proofErr w:type="spellStart"/>
      <w:r>
        <w:rPr>
          <w:rStyle w:val="tlid-translation"/>
        </w:rPr>
        <w:t>Interval</w:t>
      </w:r>
      <w:proofErr w:type="spellEnd"/>
      <w:r>
        <w:rPr>
          <w:rStyle w:val="tlid-translation"/>
        </w:rPr>
        <w:t>).</w:t>
      </w:r>
      <w:r>
        <w:br/>
      </w:r>
      <w:r>
        <w:rPr>
          <w:rStyle w:val="tlid-translation"/>
        </w:rPr>
        <w:t>3. Отпустите кнопку настройки. Дисплей покажет текущий режим. Используйте кнопку удержания или кнопку интервала, чтобы выбрать любой из следующих параметров:</w:t>
      </w:r>
      <w:r>
        <w:br/>
      </w:r>
      <w:r>
        <w:rPr>
          <w:rStyle w:val="tlid-translation"/>
        </w:rPr>
        <w:t>• OF (Выкл.): Кнопка интервала будет отключена.</w:t>
      </w:r>
      <w:r>
        <w:br/>
      </w:r>
      <w:r>
        <w:rPr>
          <w:rStyle w:val="tlid-translation"/>
        </w:rPr>
        <w:t xml:space="preserve">• </w:t>
      </w:r>
      <w:proofErr w:type="spellStart"/>
      <w:r>
        <w:rPr>
          <w:rStyle w:val="tlid-translation"/>
        </w:rPr>
        <w:t>Fd</w:t>
      </w:r>
      <w:proofErr w:type="spellEnd"/>
      <w:r>
        <w:rPr>
          <w:rStyle w:val="tlid-translation"/>
        </w:rPr>
        <w:t xml:space="preserve"> (режим фиксированного интервала): нажатие кнопки интервала позволит вам сыграть ноту гармонии с установленным здесь интервалом. Отключите режим </w:t>
      </w:r>
      <w:proofErr w:type="spellStart"/>
      <w:r>
        <w:rPr>
          <w:rStyle w:val="tlid-translation"/>
        </w:rPr>
        <w:t>Interval</w:t>
      </w:r>
      <w:proofErr w:type="spellEnd"/>
      <w:r>
        <w:rPr>
          <w:rStyle w:val="tlid-translation"/>
        </w:rPr>
        <w:t xml:space="preserve">, снова нажав кнопку </w:t>
      </w:r>
      <w:proofErr w:type="spellStart"/>
      <w:r>
        <w:rPr>
          <w:rStyle w:val="tlid-translation"/>
        </w:rPr>
        <w:t>Interval</w:t>
      </w:r>
      <w:proofErr w:type="spellEnd"/>
      <w:r>
        <w:rPr>
          <w:rStyle w:val="tlid-translation"/>
        </w:rPr>
        <w:t>.</w:t>
      </w:r>
      <w:r>
        <w:br/>
      </w:r>
      <w:r>
        <w:rPr>
          <w:rStyle w:val="tlid-translation"/>
        </w:rPr>
        <w:t xml:space="preserve">Если вы выберете это, нажмите и удерживайте кнопку </w:t>
      </w:r>
      <w:proofErr w:type="spellStart"/>
      <w:r>
        <w:rPr>
          <w:rStyle w:val="tlid-translation"/>
        </w:rPr>
        <w:t>Trans</w:t>
      </w:r>
      <w:proofErr w:type="spellEnd"/>
      <w:r>
        <w:rPr>
          <w:rStyle w:val="tlid-translation"/>
        </w:rPr>
        <w:t xml:space="preserve">, а затем используйте кнопку </w:t>
      </w:r>
      <w:proofErr w:type="spellStart"/>
      <w:r>
        <w:rPr>
          <w:rStyle w:val="tlid-translation"/>
        </w:rPr>
        <w:t>Hold</w:t>
      </w:r>
      <w:proofErr w:type="spellEnd"/>
      <w:r>
        <w:rPr>
          <w:rStyle w:val="tlid-translation"/>
        </w:rPr>
        <w:t xml:space="preserve"> и кнопку </w:t>
      </w:r>
      <w:proofErr w:type="spellStart"/>
      <w:r>
        <w:rPr>
          <w:rStyle w:val="tlid-translation"/>
        </w:rPr>
        <w:t>Interval</w:t>
      </w:r>
      <w:proofErr w:type="spellEnd"/>
      <w:r>
        <w:rPr>
          <w:rStyle w:val="tlid-translation"/>
        </w:rPr>
        <w:t>, чтобы установить интервал в полутонах (от -24 до +24).</w:t>
      </w:r>
      <w:r>
        <w:br/>
      </w:r>
      <w:r>
        <w:rPr>
          <w:rStyle w:val="tlid-translation"/>
        </w:rPr>
        <w:t xml:space="preserve">• </w:t>
      </w:r>
      <w:proofErr w:type="spellStart"/>
      <w:r>
        <w:rPr>
          <w:rStyle w:val="tlid-translation"/>
        </w:rPr>
        <w:t>rt</w:t>
      </w:r>
      <w:proofErr w:type="spellEnd"/>
      <w:r>
        <w:rPr>
          <w:rStyle w:val="tlid-translation"/>
        </w:rPr>
        <w:t xml:space="preserve"> (режим реального времени): нажатие кнопки </w:t>
      </w:r>
      <w:proofErr w:type="spellStart"/>
      <w:r>
        <w:rPr>
          <w:rStyle w:val="tlid-translation"/>
        </w:rPr>
        <w:t>Interval</w:t>
      </w:r>
      <w:proofErr w:type="spellEnd"/>
      <w:r>
        <w:rPr>
          <w:rStyle w:val="tlid-translation"/>
        </w:rPr>
        <w:t xml:space="preserve"> во время воспроизведения ноты активирует режим </w:t>
      </w:r>
      <w:proofErr w:type="spellStart"/>
      <w:r>
        <w:rPr>
          <w:rStyle w:val="tlid-translation"/>
        </w:rPr>
        <w:t>Interval</w:t>
      </w:r>
      <w:proofErr w:type="spellEnd"/>
      <w:r>
        <w:rPr>
          <w:rStyle w:val="tlid-translation"/>
        </w:rPr>
        <w:t xml:space="preserve">. После этого сыграйте вторую ноту. Нота гармонии будет использовать интервал между этими двумя нотами как интервал до тех пор, пока вы не отключите режим </w:t>
      </w:r>
      <w:proofErr w:type="spellStart"/>
      <w:r>
        <w:rPr>
          <w:rStyle w:val="tlid-translation"/>
        </w:rPr>
        <w:t>Interval</w:t>
      </w:r>
      <w:proofErr w:type="spellEnd"/>
      <w:r>
        <w:rPr>
          <w:rStyle w:val="tlid-translation"/>
        </w:rPr>
        <w:t>.</w:t>
      </w:r>
      <w:r>
        <w:br/>
      </w:r>
      <w:r>
        <w:rPr>
          <w:rStyle w:val="tlid-translation"/>
        </w:rPr>
        <w:t xml:space="preserve">Отключите режим </w:t>
      </w:r>
      <w:proofErr w:type="spellStart"/>
      <w:r>
        <w:rPr>
          <w:rStyle w:val="tlid-translation"/>
        </w:rPr>
        <w:t>Interval</w:t>
      </w:r>
      <w:proofErr w:type="spellEnd"/>
      <w:r>
        <w:rPr>
          <w:rStyle w:val="tlid-translation"/>
        </w:rPr>
        <w:t xml:space="preserve">, снова нажав кнопку </w:t>
      </w:r>
      <w:proofErr w:type="spellStart"/>
      <w:r>
        <w:rPr>
          <w:rStyle w:val="tlid-translation"/>
        </w:rPr>
        <w:t>Interval</w:t>
      </w:r>
      <w:proofErr w:type="spellEnd"/>
      <w:r>
        <w:rPr>
          <w:rStyle w:val="tlid-translation"/>
        </w:rPr>
        <w:t>.</w:t>
      </w:r>
      <w:r>
        <w:br/>
      </w:r>
      <w:r>
        <w:rPr>
          <w:rStyle w:val="tlid-translation"/>
        </w:rPr>
        <w:t xml:space="preserve">• </w:t>
      </w:r>
      <w:proofErr w:type="spellStart"/>
      <w:r>
        <w:rPr>
          <w:rStyle w:val="tlid-translation"/>
        </w:rPr>
        <w:t>dn</w:t>
      </w:r>
      <w:proofErr w:type="spellEnd"/>
      <w:r>
        <w:rPr>
          <w:rStyle w:val="tlid-translation"/>
        </w:rPr>
        <w:t xml:space="preserve"> (вниз): нажатие кнопки «Интервал» выберет следующую самую низкую программу. См. Управление программами&gt; Выбор программ для получения дополнительной информации.</w:t>
      </w:r>
    </w:p>
    <w:p w:rsidR="00B1517F" w:rsidRPr="00330733" w:rsidRDefault="005D5B87">
      <w:pPr>
        <w:rPr>
          <w:rStyle w:val="tlid-translation"/>
        </w:rPr>
      </w:pPr>
      <w:r w:rsidRPr="00330733">
        <w:rPr>
          <w:rStyle w:val="tlid-translation"/>
        </w:rPr>
        <w:t xml:space="preserve">• </w:t>
      </w:r>
      <w:r w:rsidRPr="005D5B87">
        <w:rPr>
          <w:rStyle w:val="tlid-translation"/>
          <w:lang w:val="en-US"/>
        </w:rPr>
        <w:t>CC</w:t>
      </w:r>
      <w:r w:rsidRPr="00330733">
        <w:rPr>
          <w:rStyle w:val="tlid-translation"/>
        </w:rPr>
        <w:t xml:space="preserve"> (</w:t>
      </w:r>
      <w:r w:rsidRPr="005D5B87">
        <w:rPr>
          <w:rStyle w:val="tlid-translation"/>
          <w:lang w:val="en-US"/>
        </w:rPr>
        <w:t>Continuous</w:t>
      </w:r>
      <w:r w:rsidRPr="00330733">
        <w:rPr>
          <w:rStyle w:val="tlid-translation"/>
        </w:rPr>
        <w:t xml:space="preserve"> </w:t>
      </w:r>
      <w:r w:rsidRPr="005D5B87">
        <w:rPr>
          <w:rStyle w:val="tlid-translation"/>
          <w:lang w:val="en-US"/>
        </w:rPr>
        <w:t>Controller</w:t>
      </w:r>
      <w:r w:rsidRPr="00330733">
        <w:rPr>
          <w:rStyle w:val="tlid-translation"/>
        </w:rPr>
        <w:t xml:space="preserve">): </w:t>
      </w:r>
      <w:r>
        <w:rPr>
          <w:rStyle w:val="tlid-translation"/>
        </w:rPr>
        <w:t>кнопка</w:t>
      </w:r>
      <w:r w:rsidRPr="00330733">
        <w:rPr>
          <w:rStyle w:val="tlid-translation"/>
        </w:rPr>
        <w:t xml:space="preserve"> </w:t>
      </w:r>
      <w:r w:rsidRPr="005D5B87">
        <w:rPr>
          <w:rStyle w:val="tlid-translation"/>
          <w:lang w:val="en-US"/>
        </w:rPr>
        <w:t>Interval</w:t>
      </w:r>
      <w:r w:rsidRPr="00330733">
        <w:rPr>
          <w:rStyle w:val="tlid-translation"/>
        </w:rPr>
        <w:t xml:space="preserve"> </w:t>
      </w:r>
      <w:r>
        <w:rPr>
          <w:rStyle w:val="tlid-translation"/>
        </w:rPr>
        <w:t>отправит</w:t>
      </w:r>
      <w:r w:rsidRPr="00330733">
        <w:rPr>
          <w:rStyle w:val="tlid-translation"/>
        </w:rPr>
        <w:t xml:space="preserve"> </w:t>
      </w:r>
      <w:r>
        <w:rPr>
          <w:rStyle w:val="tlid-translation"/>
        </w:rPr>
        <w:t>сообщение</w:t>
      </w:r>
      <w:r w:rsidRPr="00330733">
        <w:rPr>
          <w:rStyle w:val="tlid-translation"/>
        </w:rPr>
        <w:t xml:space="preserve"> </w:t>
      </w:r>
      <w:r w:rsidRPr="005D5B87">
        <w:rPr>
          <w:rStyle w:val="tlid-translation"/>
          <w:lang w:val="en-US"/>
        </w:rPr>
        <w:t>MIDI</w:t>
      </w:r>
      <w:r w:rsidRPr="00330733">
        <w:rPr>
          <w:rStyle w:val="tlid-translation"/>
        </w:rPr>
        <w:t xml:space="preserve"> </w:t>
      </w:r>
      <w:r w:rsidRPr="005D5B87">
        <w:rPr>
          <w:rStyle w:val="tlid-translation"/>
          <w:lang w:val="en-US"/>
        </w:rPr>
        <w:t>Continuous</w:t>
      </w:r>
      <w:r w:rsidRPr="00330733">
        <w:rPr>
          <w:rStyle w:val="tlid-translation"/>
        </w:rPr>
        <w:t xml:space="preserve"> </w:t>
      </w:r>
      <w:r w:rsidRPr="005D5B87">
        <w:rPr>
          <w:rStyle w:val="tlid-translation"/>
          <w:lang w:val="en-US"/>
        </w:rPr>
        <w:t>Controller</w:t>
      </w:r>
      <w:r w:rsidRPr="00330733">
        <w:rPr>
          <w:rStyle w:val="tlid-translation"/>
        </w:rPr>
        <w:t xml:space="preserve"> (</w:t>
      </w:r>
      <w:r w:rsidRPr="005D5B87">
        <w:rPr>
          <w:rStyle w:val="tlid-translation"/>
          <w:lang w:val="en-US"/>
        </w:rPr>
        <w:t>CC</w:t>
      </w:r>
      <w:r w:rsidRPr="00330733">
        <w:rPr>
          <w:rStyle w:val="tlid-translation"/>
        </w:rPr>
        <w:t xml:space="preserve">). </w:t>
      </w:r>
      <w:r>
        <w:rPr>
          <w:rStyle w:val="tlid-translation"/>
        </w:rPr>
        <w:t xml:space="preserve">Если вы выберете это, нажмите кнопку </w:t>
      </w:r>
      <w:proofErr w:type="spellStart"/>
      <w:r>
        <w:rPr>
          <w:rStyle w:val="tlid-translation"/>
        </w:rPr>
        <w:t>Trans</w:t>
      </w:r>
      <w:proofErr w:type="spellEnd"/>
      <w:r>
        <w:rPr>
          <w:rStyle w:val="tlid-translation"/>
        </w:rPr>
        <w:t>, чтобы установить дополнительные параметры сообщения:</w:t>
      </w:r>
      <w:r>
        <w:br/>
      </w:r>
      <w:r>
        <w:rPr>
          <w:rStyle w:val="tlid-translation"/>
        </w:rPr>
        <w:t xml:space="preserve">o </w:t>
      </w:r>
      <w:proofErr w:type="spellStart"/>
      <w:r>
        <w:rPr>
          <w:rStyle w:val="tlid-translation"/>
        </w:rPr>
        <w:t>Cn</w:t>
      </w:r>
      <w:proofErr w:type="spellEnd"/>
      <w:r>
        <w:rPr>
          <w:rStyle w:val="tlid-translation"/>
        </w:rPr>
        <w:t xml:space="preserve"> (номер контроллера): это номер CC, который будет отправлен при нажатии кнопки интервала. Используйте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установить номер CC (01–127; значения свыше 99 будут показаны как две последние цифры с точкой между ними). Сопоставьте это число с номером CC параметра, которым вы хотите управлять.</w:t>
      </w:r>
      <w:r>
        <w:br/>
      </w:r>
      <w:r>
        <w:rPr>
          <w:rStyle w:val="tlid-translation"/>
        </w:rPr>
        <w:t xml:space="preserve">o </w:t>
      </w:r>
      <w:proofErr w:type="spellStart"/>
      <w:r>
        <w:rPr>
          <w:rStyle w:val="tlid-translation"/>
        </w:rPr>
        <w:t>dU</w:t>
      </w:r>
      <w:proofErr w:type="spellEnd"/>
      <w:r>
        <w:rPr>
          <w:rStyle w:val="tlid-translation"/>
        </w:rPr>
        <w:t xml:space="preserve"> (</w:t>
      </w:r>
      <w:proofErr w:type="spellStart"/>
      <w:r>
        <w:rPr>
          <w:rStyle w:val="tlid-translation"/>
        </w:rPr>
        <w:t>Data-Up</w:t>
      </w:r>
      <w:proofErr w:type="spellEnd"/>
      <w:r>
        <w:rPr>
          <w:rStyle w:val="tlid-translation"/>
        </w:rPr>
        <w:t xml:space="preserve">): значение, которое будет отправлено с сообщением CC, когда вы отпустите кнопку интервала. Используйте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установить значение (00–127; значения свыше 99 будут показаны как две последние цифры с точкой между ними).</w:t>
      </w:r>
      <w:r>
        <w:br/>
      </w:r>
      <w:r>
        <w:rPr>
          <w:rStyle w:val="tlid-translation"/>
        </w:rPr>
        <w:t xml:space="preserve">o </w:t>
      </w:r>
      <w:proofErr w:type="spellStart"/>
      <w:r>
        <w:rPr>
          <w:rStyle w:val="tlid-translation"/>
        </w:rPr>
        <w:t>dP</w:t>
      </w:r>
      <w:proofErr w:type="spellEnd"/>
      <w:r>
        <w:rPr>
          <w:rStyle w:val="tlid-translation"/>
        </w:rPr>
        <w:t xml:space="preserve"> (</w:t>
      </w:r>
      <w:proofErr w:type="spellStart"/>
      <w:r>
        <w:rPr>
          <w:rStyle w:val="tlid-translation"/>
        </w:rPr>
        <w:t>Data-Press</w:t>
      </w:r>
      <w:proofErr w:type="spellEnd"/>
      <w:r>
        <w:rPr>
          <w:rStyle w:val="tlid-translation"/>
        </w:rPr>
        <w:t xml:space="preserve">): значение, которое будет отправлено с сообщением CC при нажатии кнопки </w:t>
      </w:r>
      <w:proofErr w:type="spellStart"/>
      <w:r>
        <w:rPr>
          <w:rStyle w:val="tlid-translation"/>
        </w:rPr>
        <w:t>Interval</w:t>
      </w:r>
      <w:proofErr w:type="spellEnd"/>
      <w:r>
        <w:rPr>
          <w:rStyle w:val="tlid-translation"/>
        </w:rPr>
        <w:t xml:space="preserve">. Используйте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чтобы установить значение (00–127; значения свыше 99 будут показаны как две последние цифры с точкой между ними).</w:t>
      </w:r>
      <w:r>
        <w:br/>
      </w:r>
      <w:r>
        <w:rPr>
          <w:rStyle w:val="tlid-translation"/>
        </w:rPr>
        <w:t>o LA (</w:t>
      </w:r>
      <w:proofErr w:type="spellStart"/>
      <w:r>
        <w:rPr>
          <w:rStyle w:val="tlid-translation"/>
        </w:rPr>
        <w:t>Latching</w:t>
      </w:r>
      <w:proofErr w:type="spellEnd"/>
      <w:r>
        <w:rPr>
          <w:rStyle w:val="tlid-translation"/>
        </w:rPr>
        <w:t xml:space="preserve">): определяет, действует ли кнопка интервала в качестве фиксатора или мгновенного управления. Если вы выберете это, нажмите и удерживайте кнопку </w:t>
      </w:r>
      <w:proofErr w:type="spellStart"/>
      <w:r>
        <w:rPr>
          <w:rStyle w:val="tlid-translation"/>
        </w:rPr>
        <w:t>Trans</w:t>
      </w:r>
      <w:proofErr w:type="spellEnd"/>
      <w:r>
        <w:rPr>
          <w:rStyle w:val="tlid-translation"/>
        </w:rPr>
        <w:t>, чтобы установить дополнительные параметры сообщения:</w:t>
      </w:r>
      <w:r>
        <w:br/>
      </w:r>
      <w:r>
        <w:rPr>
          <w:rStyle w:val="tlid-translation"/>
        </w:rPr>
        <w:sym w:font="Symbol" w:char="F0A7"/>
      </w:r>
      <w:r>
        <w:rPr>
          <w:rStyle w:val="tlid-translation"/>
        </w:rPr>
        <w:t xml:space="preserve"> OF (Выкл.): Когда вы нажимаете и удерживаете кнопку </w:t>
      </w:r>
      <w:proofErr w:type="spellStart"/>
      <w:r>
        <w:rPr>
          <w:rStyle w:val="tlid-translation"/>
        </w:rPr>
        <w:t>Interval</w:t>
      </w:r>
      <w:proofErr w:type="spellEnd"/>
      <w:r>
        <w:rPr>
          <w:rStyle w:val="tlid-translation"/>
        </w:rPr>
        <w:t xml:space="preserve">, будет отправлено значение </w:t>
      </w:r>
      <w:proofErr w:type="spellStart"/>
      <w:r>
        <w:rPr>
          <w:rStyle w:val="tlid-translation"/>
        </w:rPr>
        <w:t>Data-Press</w:t>
      </w:r>
      <w:proofErr w:type="spellEnd"/>
      <w:r>
        <w:rPr>
          <w:rStyle w:val="tlid-translation"/>
        </w:rPr>
        <w:t xml:space="preserve">. Когда вы отпустите кнопку </w:t>
      </w:r>
      <w:proofErr w:type="spellStart"/>
      <w:r>
        <w:rPr>
          <w:rStyle w:val="tlid-translation"/>
        </w:rPr>
        <w:t>Interval</w:t>
      </w:r>
      <w:proofErr w:type="spellEnd"/>
      <w:r>
        <w:rPr>
          <w:rStyle w:val="tlid-translation"/>
        </w:rPr>
        <w:t xml:space="preserve">, будет отправлено значение </w:t>
      </w:r>
      <w:proofErr w:type="spellStart"/>
      <w:r>
        <w:rPr>
          <w:rStyle w:val="tlid-translation"/>
        </w:rPr>
        <w:t>Data-Up</w:t>
      </w:r>
      <w:proofErr w:type="spellEnd"/>
      <w:r>
        <w:rPr>
          <w:rStyle w:val="tlid-translation"/>
        </w:rPr>
        <w:t>.</w:t>
      </w:r>
      <w:r>
        <w:br/>
      </w:r>
      <w:r>
        <w:rPr>
          <w:rStyle w:val="tlid-translation"/>
        </w:rPr>
        <w:sym w:font="Symbol" w:char="F0A7"/>
      </w:r>
      <w:r>
        <w:rPr>
          <w:rStyle w:val="tlid-translation"/>
        </w:rPr>
        <w:t xml:space="preserve"> </w:t>
      </w:r>
      <w:proofErr w:type="spellStart"/>
      <w:r>
        <w:rPr>
          <w:rStyle w:val="tlid-translation"/>
        </w:rPr>
        <w:t>вкл</w:t>
      </w:r>
      <w:proofErr w:type="spellEnd"/>
      <w:r>
        <w:rPr>
          <w:rStyle w:val="tlid-translation"/>
        </w:rPr>
        <w:t xml:space="preserve"> (</w:t>
      </w:r>
      <w:proofErr w:type="spellStart"/>
      <w:r>
        <w:rPr>
          <w:rStyle w:val="tlid-translation"/>
        </w:rPr>
        <w:t>вкл</w:t>
      </w:r>
      <w:proofErr w:type="spellEnd"/>
      <w:r>
        <w:rPr>
          <w:rStyle w:val="tlid-translation"/>
        </w:rPr>
        <w:t xml:space="preserve">): при нажатии кнопки «Интервал» будет отправлено значение «Нажатие данных». При повторном нажатии кнопки «Интервал» будет отправлено значение </w:t>
      </w:r>
      <w:proofErr w:type="spellStart"/>
      <w:r>
        <w:rPr>
          <w:rStyle w:val="tlid-translation"/>
        </w:rPr>
        <w:t>Data-Up</w:t>
      </w:r>
      <w:proofErr w:type="spellEnd"/>
      <w:r>
        <w:rPr>
          <w:rStyle w:val="tlid-translation"/>
        </w:rPr>
        <w:t>.</w:t>
      </w:r>
      <w:r>
        <w:br/>
      </w:r>
      <w:r>
        <w:rPr>
          <w:rStyle w:val="tlid-translation"/>
        </w:rPr>
        <w:t>4. Чтобы вернуться в режим исполнения, нажимайте кнопку «Настройка», пока на дисплее ничего не отобразится.</w:t>
      </w:r>
    </w:p>
    <w:p w:rsidR="005D5B87" w:rsidRPr="00330733" w:rsidRDefault="005D5B87">
      <w:pPr>
        <w:rPr>
          <w:rStyle w:val="tlid-translation"/>
        </w:rPr>
      </w:pPr>
      <w:r>
        <w:rPr>
          <w:rStyle w:val="tlid-translation"/>
        </w:rPr>
        <w:lastRenderedPageBreak/>
        <w:t>Управление программами</w:t>
      </w:r>
      <w:r>
        <w:br/>
      </w:r>
      <w:r>
        <w:rPr>
          <w:rStyle w:val="tlid-translation"/>
        </w:rPr>
        <w:t xml:space="preserve">Программы - это настройки или </w:t>
      </w:r>
      <w:proofErr w:type="spellStart"/>
      <w:r>
        <w:rPr>
          <w:rStyle w:val="tlid-translation"/>
        </w:rPr>
        <w:t>пресеты</w:t>
      </w:r>
      <w:proofErr w:type="spellEnd"/>
      <w:r>
        <w:rPr>
          <w:rStyle w:val="tlid-translation"/>
        </w:rPr>
        <w:t>, хранящиеся во внутренней памяти EWI5000. Вы можете переключаться с одной Программы на другую, чтобы мгновенно менять настройки звука и сенсора.</w:t>
      </w:r>
      <w:r>
        <w:br/>
      </w:r>
      <w:r>
        <w:rPr>
          <w:rStyle w:val="tlid-translation"/>
        </w:rPr>
        <w:t>Существует два банка Программ: Банк Предустановок и Банк Пользователей. В каждом банке 100 программ (00–99). По умолчанию эти два банка идентичны, но вы можете перезаписать пользовательские программы своими собственными программами, в то время как встроенные программы не могут быть перезаписаны.</w:t>
      </w:r>
      <w:r>
        <w:br/>
      </w:r>
      <w:r>
        <w:rPr>
          <w:rStyle w:val="tlid-translation"/>
        </w:rPr>
        <w:t xml:space="preserve">Чтобы просмотреть текущую программу, просто прикоснитесь к кнопке программы (винт чуть выше пластины </w:t>
      </w:r>
      <w:proofErr w:type="spellStart"/>
      <w:r>
        <w:rPr>
          <w:rStyle w:val="tlid-translation"/>
        </w:rPr>
        <w:t>Pitch-Bend</w:t>
      </w:r>
      <w:proofErr w:type="spellEnd"/>
      <w:r>
        <w:rPr>
          <w:rStyle w:val="tlid-translation"/>
        </w:rPr>
        <w:t xml:space="preserve"> </w:t>
      </w:r>
      <w:proofErr w:type="spellStart"/>
      <w:r>
        <w:rPr>
          <w:rStyle w:val="tlid-translation"/>
        </w:rPr>
        <w:t>Up</w:t>
      </w:r>
      <w:proofErr w:type="spellEnd"/>
      <w:r>
        <w:rPr>
          <w:rStyle w:val="tlid-translation"/>
        </w:rPr>
        <w:t>).</w:t>
      </w:r>
      <w:r>
        <w:br/>
      </w:r>
      <w:r>
        <w:rPr>
          <w:rStyle w:val="tlid-translation"/>
        </w:rPr>
        <w:t xml:space="preserve">Для переключения между </w:t>
      </w:r>
      <w:proofErr w:type="spellStart"/>
      <w:r>
        <w:rPr>
          <w:rStyle w:val="tlid-translation"/>
        </w:rPr>
        <w:t>пресетным</w:t>
      </w:r>
      <w:proofErr w:type="spellEnd"/>
      <w:r>
        <w:rPr>
          <w:rStyle w:val="tlid-translation"/>
        </w:rPr>
        <w:t xml:space="preserve"> банком и пользовательским банком просто нажмите кнопку банка. Загорится светодиод рядом с выбранным банком.</w:t>
      </w:r>
      <w:r>
        <w:br/>
      </w:r>
      <w:r>
        <w:rPr>
          <w:rStyle w:val="tlid-translation"/>
        </w:rPr>
        <w:t>Узнайте больше о выборе программ или сохранении программ в этой главе.</w:t>
      </w:r>
      <w:r>
        <w:br/>
      </w:r>
      <w:r>
        <w:rPr>
          <w:rStyle w:val="tlid-translation"/>
        </w:rPr>
        <w:t>Выбор программ</w:t>
      </w:r>
      <w:r>
        <w:br/>
      </w:r>
      <w:r>
        <w:rPr>
          <w:rStyle w:val="tlid-translation"/>
        </w:rPr>
        <w:t>Вы можете выбрать Программы одним из трех способов:</w:t>
      </w:r>
      <w:r>
        <w:br/>
      </w:r>
      <w:r>
        <w:rPr>
          <w:rStyle w:val="tlid-translation"/>
        </w:rPr>
        <w:t>Использование кнопки программы</w:t>
      </w:r>
      <w:r>
        <w:br/>
      </w:r>
      <w:r>
        <w:rPr>
          <w:rStyle w:val="tlid-translation"/>
        </w:rPr>
        <w:t>Использование кнопки удержания и / или кнопки интервала</w:t>
      </w:r>
      <w:r>
        <w:br/>
      </w:r>
      <w:r>
        <w:rPr>
          <w:rStyle w:val="tlid-translation"/>
        </w:rPr>
        <w:t>Использование клавиш заметки</w:t>
      </w:r>
      <w:r>
        <w:br/>
      </w:r>
      <w:r>
        <w:rPr>
          <w:rStyle w:val="tlid-translation"/>
        </w:rPr>
        <w:t>Вы также можете использовать EWI5000 для выбора программ во внешнем звуковом модуле MIDI или</w:t>
      </w:r>
      <w:r>
        <w:br/>
      </w:r>
      <w:proofErr w:type="spellStart"/>
      <w:r>
        <w:rPr>
          <w:rStyle w:val="tlid-translation"/>
        </w:rPr>
        <w:t>Програмное</w:t>
      </w:r>
      <w:proofErr w:type="spellEnd"/>
      <w:r>
        <w:rPr>
          <w:rStyle w:val="tlid-translation"/>
        </w:rPr>
        <w:t xml:space="preserve"> обеспечение.</w:t>
      </w:r>
      <w:r>
        <w:br/>
      </w:r>
      <w:r>
        <w:rPr>
          <w:rStyle w:val="tlid-translation"/>
        </w:rPr>
        <w:t>Использование кнопки программы</w:t>
      </w:r>
      <w:r>
        <w:br/>
      </w:r>
      <w:r>
        <w:rPr>
          <w:rStyle w:val="tlid-translation"/>
        </w:rPr>
        <w:t>1. Убедитесь, что вы находитесь в нужном банке (</w:t>
      </w:r>
      <w:proofErr w:type="spellStart"/>
      <w:r>
        <w:rPr>
          <w:rStyle w:val="tlid-translation"/>
        </w:rPr>
        <w:t>Preset</w:t>
      </w:r>
      <w:proofErr w:type="spellEnd"/>
      <w:r>
        <w:rPr>
          <w:rStyle w:val="tlid-translation"/>
        </w:rPr>
        <w:t xml:space="preserve"> или </w:t>
      </w:r>
      <w:proofErr w:type="spellStart"/>
      <w:r>
        <w:rPr>
          <w:rStyle w:val="tlid-translation"/>
        </w:rPr>
        <w:t>User</w:t>
      </w:r>
      <w:proofErr w:type="spellEnd"/>
      <w:r>
        <w:rPr>
          <w:rStyle w:val="tlid-translation"/>
        </w:rPr>
        <w:t>). Если нет, нажмите кнопку банка, чтобы выбрать его.</w:t>
      </w:r>
      <w:r>
        <w:br/>
      </w:r>
      <w:r>
        <w:rPr>
          <w:rStyle w:val="tlid-translation"/>
        </w:rPr>
        <w:t>2. Не прикасаясь ни к каким клавишам заметок, прикоснитесь к кнопке программирования (винт чуть выше пластины для сгибания). Текущая программа появится на дисплее.</w:t>
      </w:r>
      <w:r>
        <w:br/>
      </w:r>
      <w:r>
        <w:rPr>
          <w:rStyle w:val="tlid-translation"/>
        </w:rPr>
        <w:t>3. Продолжая нажимать кнопку «Программа», нажмите кнопку «Удержание», чтобы перейти к следующей программе, или кнопку «Интервал», чтобы перейти к предыдущей программе.</w:t>
      </w:r>
      <w:r>
        <w:br/>
      </w:r>
      <w:r>
        <w:rPr>
          <w:rStyle w:val="tlid-translation"/>
        </w:rPr>
        <w:t>4. Когда вы увидите нужную программу на дисплее, отпустите кнопку программы. Программа выбрана.</w:t>
      </w:r>
      <w:r>
        <w:br/>
      </w:r>
      <w:r>
        <w:rPr>
          <w:rStyle w:val="tlid-translation"/>
        </w:rPr>
        <w:t>Примечание. Если дотронуться до мундштука, при нажатии кнопки программирования звук не воспроизводится.</w:t>
      </w:r>
    </w:p>
    <w:p w:rsidR="005D5B87" w:rsidRPr="00330733" w:rsidRDefault="00C417F1">
      <w:pPr>
        <w:rPr>
          <w:rStyle w:val="tlid-translation"/>
        </w:rPr>
      </w:pPr>
      <w:r>
        <w:rPr>
          <w:rStyle w:val="tlid-translation"/>
        </w:rPr>
        <w:t>Использование кнопки удержания и / или кнопки интервала</w:t>
      </w:r>
      <w:r>
        <w:br/>
      </w:r>
      <w:r>
        <w:rPr>
          <w:rStyle w:val="tlid-translation"/>
        </w:rPr>
        <w:t>Примечание. Для выбора программ можно использовать только кнопку «Удержание», кнопку «Интервал» или обе кнопки. Другими словами, функции этих двух кнопок могут быть независимыми друг от друга.</w:t>
      </w:r>
      <w:r>
        <w:br/>
      </w:r>
      <w:r>
        <w:rPr>
          <w:rStyle w:val="tlid-translation"/>
        </w:rPr>
        <w:t>1. Убедитесь, что вы находитесь в нужном банке (</w:t>
      </w:r>
      <w:proofErr w:type="spellStart"/>
      <w:r>
        <w:rPr>
          <w:rStyle w:val="tlid-translation"/>
        </w:rPr>
        <w:t>Preset</w:t>
      </w:r>
      <w:proofErr w:type="spellEnd"/>
      <w:r>
        <w:rPr>
          <w:rStyle w:val="tlid-translation"/>
        </w:rPr>
        <w:t xml:space="preserve"> или </w:t>
      </w:r>
      <w:proofErr w:type="spellStart"/>
      <w:r>
        <w:rPr>
          <w:rStyle w:val="tlid-translation"/>
        </w:rPr>
        <w:t>User</w:t>
      </w:r>
      <w:proofErr w:type="spellEnd"/>
      <w:r>
        <w:rPr>
          <w:rStyle w:val="tlid-translation"/>
        </w:rPr>
        <w:t>). Если нет, нажмите кнопку банка, чтобы выбрать его.</w:t>
      </w:r>
      <w:r>
        <w:br/>
      </w:r>
      <w:r>
        <w:rPr>
          <w:rStyle w:val="tlid-translation"/>
        </w:rPr>
        <w:t>2. Убедитесь, что для кнопки удержания установлено значение «UP» (описано в разделе «Назначение элементов управления&gt; кнопка удержания») и / или для кнопки «интервал» значение «</w:t>
      </w:r>
      <w:proofErr w:type="spellStart"/>
      <w:r>
        <w:rPr>
          <w:rStyle w:val="tlid-translation"/>
        </w:rPr>
        <w:t>dn</w:t>
      </w:r>
      <w:proofErr w:type="spellEnd"/>
      <w:r>
        <w:rPr>
          <w:rStyle w:val="tlid-translation"/>
        </w:rPr>
        <w:t>» (описано в разделе «Назначение элементов управления&gt; кнопка для интервала»).</w:t>
      </w:r>
      <w:r>
        <w:br/>
      </w:r>
      <w:r>
        <w:rPr>
          <w:rStyle w:val="tlid-translation"/>
        </w:rPr>
        <w:t xml:space="preserve">3. Нажмите кнопку </w:t>
      </w:r>
      <w:proofErr w:type="spellStart"/>
      <w:r>
        <w:rPr>
          <w:rStyle w:val="tlid-translation"/>
        </w:rPr>
        <w:t>Hold</w:t>
      </w:r>
      <w:proofErr w:type="spellEnd"/>
      <w:r>
        <w:rPr>
          <w:rStyle w:val="tlid-translation"/>
        </w:rPr>
        <w:t xml:space="preserve">, чтобы перейти к следующей самой высокой программе, и / или нажмите кнопку </w:t>
      </w:r>
      <w:proofErr w:type="spellStart"/>
      <w:r>
        <w:rPr>
          <w:rStyle w:val="tlid-translation"/>
        </w:rPr>
        <w:t>Interval</w:t>
      </w:r>
      <w:proofErr w:type="spellEnd"/>
      <w:r>
        <w:rPr>
          <w:rStyle w:val="tlid-translation"/>
        </w:rPr>
        <w:t>, чтобы перейти к следующей самой низкой программе. Вы также можете нажать и удерживать ее для быстрого перемещения по доступным программам.</w:t>
      </w:r>
      <w:r>
        <w:br/>
      </w:r>
      <w:r>
        <w:rPr>
          <w:rStyle w:val="tlid-translation"/>
        </w:rPr>
        <w:t>Использование клавиш заметки</w:t>
      </w:r>
      <w:r>
        <w:br/>
      </w:r>
      <w:r>
        <w:rPr>
          <w:rStyle w:val="tlid-translation"/>
        </w:rPr>
        <w:t xml:space="preserve">Вы можете назначать номера программ определенным клавишам примечаний, что позволяет </w:t>
      </w:r>
      <w:r>
        <w:rPr>
          <w:rStyle w:val="tlid-translation"/>
        </w:rPr>
        <w:lastRenderedPageBreak/>
        <w:t>выбирать программы быстрее, чем прокручивать их с помощью кнопки удержания или кнопки интервала. Вы должны сначала назначить Программу клавише примечания.</w:t>
      </w:r>
      <w:r>
        <w:br/>
      </w:r>
      <w:r>
        <w:rPr>
          <w:rStyle w:val="tlid-translation"/>
        </w:rPr>
        <w:t>Чтобы назначить программу для клавиши заметки:</w:t>
      </w:r>
      <w:r>
        <w:br/>
      </w:r>
      <w:r>
        <w:rPr>
          <w:rStyle w:val="tlid-translation"/>
        </w:rPr>
        <w:t xml:space="preserve">1. Убедитесь, что в настройках вашего ПК (изменение программы) включена функция </w:t>
      </w:r>
      <w:proofErr w:type="spellStart"/>
      <w:r>
        <w:rPr>
          <w:rStyle w:val="tlid-translation"/>
        </w:rPr>
        <w:t>dP</w:t>
      </w:r>
      <w:proofErr w:type="spellEnd"/>
      <w:r>
        <w:rPr>
          <w:rStyle w:val="tlid-translation"/>
        </w:rPr>
        <w:t xml:space="preserve"> (прямая программа). См. Раздел «Внешний звуковой модуль или программное обеспечение MIDI», чтобы узнать, как это сделать.</w:t>
      </w:r>
      <w:r>
        <w:br/>
      </w:r>
      <w:r>
        <w:rPr>
          <w:rStyle w:val="tlid-translation"/>
        </w:rPr>
        <w:t>2. Выберите номер программы, которую вы хотите назначить (используя любой из методов, описанных в этой главе, Выбор программ).</w:t>
      </w:r>
      <w:r>
        <w:br/>
      </w:r>
      <w:r>
        <w:rPr>
          <w:rStyle w:val="tlid-translation"/>
        </w:rPr>
        <w:t>3. Нажмите кнопку программы и нажмите кнопку настройки. Номер программы будет мигать на дисплее.</w:t>
      </w:r>
      <w:r>
        <w:br/>
      </w:r>
      <w:r>
        <w:rPr>
          <w:rStyle w:val="tlid-translation"/>
        </w:rPr>
        <w:t>4. Прикоснитесь к нужной ноте и дуйте в мундштук. Программа теперь назначена клавише заметки, к которой вы прикоснулись. (Если вы нажмете более одной клавиши ноты на этом шаге, Программа будет назначена самой верхней клавише ноты, к которой вы прикоснулись.)</w:t>
      </w:r>
      <w:r>
        <w:br/>
      </w:r>
      <w:r>
        <w:rPr>
          <w:rStyle w:val="tlid-translation"/>
        </w:rPr>
        <w:t>Примечание. Если дотронуться до мундштука, при нажатии кнопки программирования звук не воспроизводится.</w:t>
      </w:r>
      <w:r>
        <w:br/>
      </w:r>
      <w:r>
        <w:rPr>
          <w:rStyle w:val="tlid-translation"/>
        </w:rPr>
        <w:t>Чтобы выбрать программу с помощью клавиш заметки:</w:t>
      </w:r>
      <w:r>
        <w:br/>
      </w:r>
      <w:r>
        <w:rPr>
          <w:rStyle w:val="tlid-translation"/>
        </w:rPr>
        <w:t xml:space="preserve">1. Убедитесь, что в настройках вашего ПК (изменение программы) включена функция </w:t>
      </w:r>
      <w:proofErr w:type="spellStart"/>
      <w:r>
        <w:rPr>
          <w:rStyle w:val="tlid-translation"/>
        </w:rPr>
        <w:t>dP</w:t>
      </w:r>
      <w:proofErr w:type="spellEnd"/>
      <w:r>
        <w:rPr>
          <w:rStyle w:val="tlid-translation"/>
        </w:rPr>
        <w:t xml:space="preserve"> (прямая программа). См. Раздел «Внешний звуковой модуль или программное обеспечение MIDI», чтобы узнать, как это сделать.</w:t>
      </w:r>
      <w:r>
        <w:br/>
      </w:r>
      <w:r>
        <w:rPr>
          <w:rStyle w:val="tlid-translation"/>
        </w:rPr>
        <w:t>2. Убедитесь, что вы находитесь в нужном банке (</w:t>
      </w:r>
      <w:proofErr w:type="spellStart"/>
      <w:r>
        <w:rPr>
          <w:rStyle w:val="tlid-translation"/>
        </w:rPr>
        <w:t>Preset</w:t>
      </w:r>
      <w:proofErr w:type="spellEnd"/>
      <w:r>
        <w:rPr>
          <w:rStyle w:val="tlid-translation"/>
        </w:rPr>
        <w:t xml:space="preserve"> или </w:t>
      </w:r>
      <w:proofErr w:type="spellStart"/>
      <w:r>
        <w:rPr>
          <w:rStyle w:val="tlid-translation"/>
        </w:rPr>
        <w:t>User</w:t>
      </w:r>
      <w:proofErr w:type="spellEnd"/>
      <w:r>
        <w:rPr>
          <w:rStyle w:val="tlid-translation"/>
        </w:rPr>
        <w:t>). Если нет, нажмите кнопку банка, чтобы выбрать его.</w:t>
      </w:r>
      <w:r>
        <w:br/>
      </w:r>
      <w:r>
        <w:rPr>
          <w:rStyle w:val="tlid-translation"/>
        </w:rPr>
        <w:t>3. Не прикасаясь ни к каким клавишам заметок, прикоснитесь к кнопке программирования (винт чуть выше пластины для сгибания). Текущая программа появится на дисплее.</w:t>
      </w:r>
      <w:r>
        <w:br/>
      </w:r>
      <w:r>
        <w:rPr>
          <w:rStyle w:val="tlid-translation"/>
        </w:rPr>
        <w:t>4. Продолжая прикасаться к кнопке программы, прикоснитесь к клавише ноты, назначенной нужной программе. (Если вы нажмете более одной клавиши ноты во время этого шага, будет выбрана Программа, назначенная самой верхней ноте, к которой вы прикоснулись.)</w:t>
      </w:r>
      <w:r>
        <w:br/>
      </w:r>
      <w:r>
        <w:rPr>
          <w:rStyle w:val="tlid-translation"/>
        </w:rPr>
        <w:t>5. После того, как назначенный номер программы появится на дисплее, дуйте в мундштук.</w:t>
      </w:r>
      <w:r>
        <w:br/>
      </w:r>
      <w:r>
        <w:rPr>
          <w:rStyle w:val="tlid-translation"/>
        </w:rPr>
        <w:t>Программа выбрана.</w:t>
      </w:r>
      <w:r>
        <w:br/>
      </w:r>
      <w:r>
        <w:rPr>
          <w:rStyle w:val="tlid-translation"/>
        </w:rPr>
        <w:t>6. Отпустите кнопку программирования.</w:t>
      </w:r>
      <w:r>
        <w:br/>
      </w:r>
      <w:r>
        <w:rPr>
          <w:rStyle w:val="tlid-translation"/>
        </w:rPr>
        <w:t>Примечание. Если дотронуться до кнопки программирования звук не воспроизводится.</w:t>
      </w:r>
    </w:p>
    <w:p w:rsidR="00330733" w:rsidRPr="00330733" w:rsidRDefault="00330733">
      <w:pPr>
        <w:rPr>
          <w:rStyle w:val="tlid-translation"/>
        </w:rPr>
      </w:pPr>
      <w:r>
        <w:rPr>
          <w:rStyle w:val="tlid-translation"/>
        </w:rPr>
        <w:t>Во внешнем MIDI-звуковом модуле или программном обеспечении</w:t>
      </w:r>
      <w:r>
        <w:br/>
      </w:r>
      <w:r>
        <w:rPr>
          <w:rStyle w:val="tlid-translation"/>
        </w:rPr>
        <w:t xml:space="preserve">Вы можете использовать EWI5000 для отправки сообщения о смене программы MIDI на подключенный внешний звуковой модуль MIDI или в программное обеспечение на подключенном компьютере. Для этого выполните те же действия, что описаны выше. Когда вы выбираете новую программу на EWI5000, она отправляет сообщение MIDI </w:t>
      </w:r>
      <w:proofErr w:type="spellStart"/>
      <w:r>
        <w:rPr>
          <w:rStyle w:val="tlid-translation"/>
        </w:rPr>
        <w:t>Program</w:t>
      </w:r>
      <w:proofErr w:type="spellEnd"/>
      <w:r>
        <w:rPr>
          <w:rStyle w:val="tlid-translation"/>
        </w:rPr>
        <w:t xml:space="preserve"> </w:t>
      </w:r>
      <w:proofErr w:type="spellStart"/>
      <w:r>
        <w:rPr>
          <w:rStyle w:val="tlid-translation"/>
        </w:rPr>
        <w:t>Change</w:t>
      </w:r>
      <w:proofErr w:type="spellEnd"/>
      <w:r>
        <w:rPr>
          <w:rStyle w:val="tlid-translation"/>
        </w:rPr>
        <w:t xml:space="preserve"> с тем же номером на ваш внешний звуковой модуль.</w:t>
      </w:r>
      <w:r>
        <w:br/>
      </w:r>
      <w:r>
        <w:rPr>
          <w:rStyle w:val="tlid-translation"/>
        </w:rPr>
        <w:t>Чтобы сделать это правильно, настройте параметры, описанные ниже.</w:t>
      </w:r>
      <w:r>
        <w:br/>
      </w:r>
      <w:r>
        <w:rPr>
          <w:rStyle w:val="tlid-translation"/>
        </w:rPr>
        <w:t>1. Нажмите и удерживайте кнопку настройки, чтобы войти в режим настройки.</w:t>
      </w:r>
      <w:r>
        <w:br/>
      </w:r>
      <w:r>
        <w:rPr>
          <w:rStyle w:val="tlid-translation"/>
        </w:rPr>
        <w:t>2. Нажмите кнопку «</w:t>
      </w:r>
      <w:proofErr w:type="spellStart"/>
      <w:r>
        <w:rPr>
          <w:rStyle w:val="tlid-translation"/>
        </w:rPr>
        <w:t>Hold</w:t>
      </w:r>
      <w:proofErr w:type="spellEnd"/>
      <w:r>
        <w:rPr>
          <w:rStyle w:val="tlid-translation"/>
        </w:rPr>
        <w:t>» или кнопку «</w:t>
      </w:r>
      <w:proofErr w:type="spellStart"/>
      <w:r>
        <w:rPr>
          <w:rStyle w:val="tlid-translation"/>
        </w:rPr>
        <w:t>Interval</w:t>
      </w:r>
      <w:proofErr w:type="spellEnd"/>
      <w:r>
        <w:rPr>
          <w:rStyle w:val="tlid-translation"/>
        </w:rPr>
        <w:t>», чтобы прокрутить опции, пока на дисплее не появится «PC» (</w:t>
      </w:r>
      <w:proofErr w:type="spellStart"/>
      <w:r>
        <w:rPr>
          <w:rStyle w:val="tlid-translation"/>
        </w:rPr>
        <w:t>Program</w:t>
      </w:r>
      <w:proofErr w:type="spellEnd"/>
      <w:r>
        <w:rPr>
          <w:rStyle w:val="tlid-translation"/>
        </w:rPr>
        <w:t xml:space="preserve"> </w:t>
      </w:r>
      <w:proofErr w:type="spellStart"/>
      <w:r>
        <w:rPr>
          <w:rStyle w:val="tlid-translation"/>
        </w:rPr>
        <w:t>Change</w:t>
      </w:r>
      <w:proofErr w:type="spellEnd"/>
      <w:r>
        <w:rPr>
          <w:rStyle w:val="tlid-translation"/>
        </w:rPr>
        <w:t>).</w:t>
      </w:r>
      <w:r>
        <w:br/>
      </w:r>
      <w:r>
        <w:rPr>
          <w:rStyle w:val="tlid-translation"/>
        </w:rPr>
        <w:t>3. Отпустите кнопку настройки. Дисплей покажет текущий режим. Используйте кнопку удержания или кнопку интервала, чтобы выбрать любой из следующих параметров:</w:t>
      </w:r>
      <w:r>
        <w:br/>
      </w:r>
      <w:r>
        <w:rPr>
          <w:rStyle w:val="tlid-translation"/>
        </w:rPr>
        <w:t xml:space="preserve">• </w:t>
      </w:r>
      <w:proofErr w:type="spellStart"/>
      <w:r>
        <w:rPr>
          <w:rStyle w:val="tlid-translation"/>
        </w:rPr>
        <w:t>dP</w:t>
      </w:r>
      <w:proofErr w:type="spellEnd"/>
      <w:r>
        <w:rPr>
          <w:rStyle w:val="tlid-translation"/>
        </w:rPr>
        <w:t xml:space="preserve"> (прямая программа): если эта функция включена, вы можете нажать кнопку программы, а затем нажать клавишу заметки, назначенную программе, чтобы отправить сообщение об изменении программы. (Чтобы назначить Программы для клавиш заметок, см. Использование клавиш заметок.) ​​Нажмите кнопку </w:t>
      </w:r>
      <w:proofErr w:type="spellStart"/>
      <w:r>
        <w:rPr>
          <w:rStyle w:val="tlid-translation"/>
        </w:rPr>
        <w:t>Trans</w:t>
      </w:r>
      <w:proofErr w:type="spellEnd"/>
      <w:r>
        <w:rPr>
          <w:rStyle w:val="tlid-translation"/>
        </w:rPr>
        <w:t xml:space="preserve">, чтобы включить или выключить ее. Когда он включен, на </w:t>
      </w:r>
      <w:r>
        <w:rPr>
          <w:rStyle w:val="tlid-translation"/>
        </w:rPr>
        <w:lastRenderedPageBreak/>
        <w:t>дисплее появится точка.</w:t>
      </w:r>
      <w:r>
        <w:br/>
      </w:r>
      <w:r>
        <w:rPr>
          <w:rStyle w:val="tlid-translation"/>
        </w:rPr>
        <w:t xml:space="preserve">• </w:t>
      </w:r>
      <w:proofErr w:type="spellStart"/>
      <w:r>
        <w:rPr>
          <w:rStyle w:val="tlid-translation"/>
        </w:rPr>
        <w:t>Ot</w:t>
      </w:r>
      <w:proofErr w:type="spellEnd"/>
      <w:r>
        <w:rPr>
          <w:rStyle w:val="tlid-translation"/>
        </w:rPr>
        <w:t xml:space="preserve"> (</w:t>
      </w:r>
      <w:proofErr w:type="spellStart"/>
      <w:r>
        <w:rPr>
          <w:rStyle w:val="tlid-translation"/>
        </w:rPr>
        <w:t>Out</w:t>
      </w:r>
      <w:proofErr w:type="spellEnd"/>
      <w:r>
        <w:rPr>
          <w:rStyle w:val="tlid-translation"/>
        </w:rPr>
        <w:t xml:space="preserve">): когда он включен, EWI5000 может отправлять сообщения </w:t>
      </w:r>
      <w:proofErr w:type="spellStart"/>
      <w:r>
        <w:rPr>
          <w:rStyle w:val="tlid-translation"/>
        </w:rPr>
        <w:t>Program</w:t>
      </w:r>
      <w:proofErr w:type="spellEnd"/>
      <w:r>
        <w:rPr>
          <w:rStyle w:val="tlid-translation"/>
        </w:rPr>
        <w:t xml:space="preserve"> </w:t>
      </w:r>
      <w:proofErr w:type="spellStart"/>
      <w:r>
        <w:rPr>
          <w:rStyle w:val="tlid-translation"/>
        </w:rPr>
        <w:t>Change</w:t>
      </w:r>
      <w:proofErr w:type="spellEnd"/>
      <w:r>
        <w:rPr>
          <w:rStyle w:val="tlid-translation"/>
        </w:rPr>
        <w:t xml:space="preserve"> со своего USB-порта и MIDI-выхода. Когда он выключен, EWI5000 не будет отправлять внешние сообщения об изменении программы. Нажмите кнопку </w:t>
      </w:r>
      <w:proofErr w:type="spellStart"/>
      <w:r>
        <w:rPr>
          <w:rStyle w:val="tlid-translation"/>
        </w:rPr>
        <w:t>Trans</w:t>
      </w:r>
      <w:proofErr w:type="spellEnd"/>
      <w:r>
        <w:rPr>
          <w:rStyle w:val="tlid-translation"/>
        </w:rPr>
        <w:t>, чтобы включить или выключить ее. Когда он включен, на дисплее появится точка.</w:t>
      </w:r>
      <w:r>
        <w:br/>
      </w:r>
      <w:r>
        <w:rPr>
          <w:rStyle w:val="tlid-translation"/>
        </w:rPr>
        <w:t xml:space="preserve">4. Нажмите кнопку настройки, чтобы вернуться в режим </w:t>
      </w:r>
      <w:proofErr w:type="spellStart"/>
      <w:r>
        <w:rPr>
          <w:rStyle w:val="tlid-translation"/>
        </w:rPr>
        <w:t>Performance</w:t>
      </w:r>
      <w:proofErr w:type="spellEnd"/>
      <w:r>
        <w:rPr>
          <w:rStyle w:val="tlid-translation"/>
        </w:rPr>
        <w:t>.</w:t>
      </w:r>
      <w:r>
        <w:br/>
      </w:r>
      <w:r>
        <w:rPr>
          <w:rStyle w:val="tlid-translation"/>
        </w:rPr>
        <w:t>Сохранение программ</w:t>
      </w:r>
      <w:proofErr w:type="gramStart"/>
      <w:r>
        <w:br/>
      </w:r>
      <w:r>
        <w:rPr>
          <w:rStyle w:val="tlid-translation"/>
        </w:rPr>
        <w:t>Ч</w:t>
      </w:r>
      <w:proofErr w:type="gramEnd"/>
      <w:r>
        <w:rPr>
          <w:rStyle w:val="tlid-translation"/>
        </w:rPr>
        <w:t>тобы сохранить программу:</w:t>
      </w:r>
      <w:r>
        <w:br/>
      </w:r>
      <w:r>
        <w:rPr>
          <w:rStyle w:val="tlid-translation"/>
        </w:rPr>
        <w:t>1. Убедитесь, что в текущей Программе есть все настройки, которые вы хотите сохранить.</w:t>
      </w:r>
      <w:r>
        <w:br/>
      </w:r>
      <w:r>
        <w:rPr>
          <w:rStyle w:val="tlid-translation"/>
        </w:rPr>
        <w:t>2. Нажмите кнопку</w:t>
      </w:r>
      <w:proofErr w:type="gramStart"/>
      <w:r>
        <w:rPr>
          <w:rStyle w:val="tlid-translation"/>
        </w:rPr>
        <w:t xml:space="preserve"> С</w:t>
      </w:r>
      <w:proofErr w:type="gramEnd"/>
      <w:r>
        <w:rPr>
          <w:rStyle w:val="tlid-translation"/>
        </w:rPr>
        <w:t>охранить. Номер пользовательской программы-получателя будет мигать на дисплее.</w:t>
      </w:r>
      <w:r>
        <w:br/>
      </w:r>
      <w:r>
        <w:rPr>
          <w:rStyle w:val="tlid-translation"/>
        </w:rPr>
        <w:t>3. Используйте кнопки «</w:t>
      </w:r>
      <w:proofErr w:type="spellStart"/>
      <w:r>
        <w:rPr>
          <w:rStyle w:val="tlid-translation"/>
        </w:rPr>
        <w:t>Hold</w:t>
      </w:r>
      <w:proofErr w:type="spellEnd"/>
      <w:r>
        <w:rPr>
          <w:rStyle w:val="tlid-translation"/>
        </w:rPr>
        <w:t>» и «</w:t>
      </w:r>
      <w:proofErr w:type="spellStart"/>
      <w:r>
        <w:rPr>
          <w:rStyle w:val="tlid-translation"/>
        </w:rPr>
        <w:t>Interval</w:t>
      </w:r>
      <w:proofErr w:type="spellEnd"/>
      <w:r>
        <w:rPr>
          <w:rStyle w:val="tlid-translation"/>
        </w:rPr>
        <w:t>» для выбора номера пользовательской программы, в которую вы хотите сохранить.</w:t>
      </w:r>
      <w:r>
        <w:br/>
      </w:r>
      <w:r>
        <w:rPr>
          <w:rStyle w:val="tlid-translation"/>
        </w:rPr>
        <w:t>4. Нажмите кнопку</w:t>
      </w:r>
      <w:proofErr w:type="gramStart"/>
      <w:r>
        <w:rPr>
          <w:rStyle w:val="tlid-translation"/>
        </w:rPr>
        <w:t xml:space="preserve"> С</w:t>
      </w:r>
      <w:proofErr w:type="gramEnd"/>
      <w:r>
        <w:rPr>
          <w:rStyle w:val="tlid-translation"/>
        </w:rPr>
        <w:t>охранить еще раз, чтобы сохранить программу, или нажмите любую другую кнопку, чтобы отменить операцию.</w:t>
      </w:r>
    </w:p>
    <w:p w:rsidR="00C417F1" w:rsidRDefault="00330733">
      <w:pPr>
        <w:rPr>
          <w:rStyle w:val="tlid-translation"/>
          <w:lang w:val="en-US"/>
        </w:rPr>
      </w:pPr>
      <w:r>
        <w:rPr>
          <w:rStyle w:val="tlid-translation"/>
        </w:rPr>
        <w:t>Использование эффектов (FX)</w:t>
      </w:r>
      <w:r>
        <w:br/>
      </w:r>
      <w:r>
        <w:rPr>
          <w:rStyle w:val="tlid-translation"/>
        </w:rPr>
        <w:t xml:space="preserve">Вы можете использовать FX-меню EWI5000, чтобы применить и отредактировать три различных эффекта </w:t>
      </w:r>
      <w:proofErr w:type="gramStart"/>
      <w:r>
        <w:rPr>
          <w:rStyle w:val="tlid-translation"/>
        </w:rPr>
        <w:t>для</w:t>
      </w:r>
      <w:proofErr w:type="gramEnd"/>
      <w:r>
        <w:rPr>
          <w:rStyle w:val="tlid-translation"/>
        </w:rPr>
        <w:t xml:space="preserve"> </w:t>
      </w:r>
      <w:proofErr w:type="gramStart"/>
      <w:r>
        <w:rPr>
          <w:rStyle w:val="tlid-translation"/>
        </w:rPr>
        <w:t>его</w:t>
      </w:r>
      <w:proofErr w:type="gramEnd"/>
      <w:r>
        <w:rPr>
          <w:rStyle w:val="tlid-translation"/>
        </w:rPr>
        <w:t xml:space="preserve"> аудиовыхода: </w:t>
      </w:r>
      <w:proofErr w:type="spellStart"/>
      <w:r>
        <w:rPr>
          <w:rStyle w:val="tlid-translation"/>
        </w:rPr>
        <w:t>Reverb</w:t>
      </w:r>
      <w:proofErr w:type="spellEnd"/>
      <w:r>
        <w:rPr>
          <w:rStyle w:val="tlid-translation"/>
        </w:rPr>
        <w:t xml:space="preserve">, </w:t>
      </w:r>
      <w:proofErr w:type="spellStart"/>
      <w:r>
        <w:rPr>
          <w:rStyle w:val="tlid-translation"/>
        </w:rPr>
        <w:t>Chorus</w:t>
      </w:r>
      <w:proofErr w:type="spellEnd"/>
      <w:r>
        <w:rPr>
          <w:rStyle w:val="tlid-translation"/>
        </w:rPr>
        <w:t xml:space="preserve"> и </w:t>
      </w:r>
      <w:proofErr w:type="spellStart"/>
      <w:r>
        <w:rPr>
          <w:rStyle w:val="tlid-translation"/>
        </w:rPr>
        <w:t>Delay</w:t>
      </w:r>
      <w:proofErr w:type="spellEnd"/>
      <w:r>
        <w:rPr>
          <w:rStyle w:val="tlid-translation"/>
        </w:rPr>
        <w:t>.</w:t>
      </w:r>
      <w:r>
        <w:br/>
      </w:r>
      <w:r>
        <w:rPr>
          <w:rStyle w:val="tlid-translation"/>
        </w:rPr>
        <w:t xml:space="preserve">Важно: аудиовыход EWI5000 должен быть включен для редактирования его эффектов. Если вы используете его только в качестве MIDI-контроллера (его светодиод </w:t>
      </w:r>
      <w:proofErr w:type="spellStart"/>
      <w:r>
        <w:rPr>
          <w:rStyle w:val="tlid-translation"/>
        </w:rPr>
        <w:t>Preset</w:t>
      </w:r>
      <w:proofErr w:type="spellEnd"/>
      <w:r>
        <w:rPr>
          <w:rStyle w:val="tlid-translation"/>
        </w:rPr>
        <w:t xml:space="preserve"> или пользовательский индикатор мигает), включите его аудиовыход с помощью</w:t>
      </w:r>
      <w:r>
        <w:br/>
      </w:r>
      <w:r>
        <w:rPr>
          <w:rStyle w:val="tlid-translation"/>
        </w:rPr>
        <w:t xml:space="preserve">нажмите и удерживайте кнопку питания до тех пор, пока ее светодиод </w:t>
      </w:r>
      <w:proofErr w:type="spellStart"/>
      <w:r>
        <w:rPr>
          <w:rStyle w:val="tlid-translation"/>
        </w:rPr>
        <w:t>Preset</w:t>
      </w:r>
      <w:proofErr w:type="spellEnd"/>
      <w:r>
        <w:rPr>
          <w:rStyle w:val="tlid-translation"/>
        </w:rPr>
        <w:t xml:space="preserve"> или пользовательский индикатор не загорится непрерывно.</w:t>
      </w:r>
      <w:r>
        <w:br/>
      </w:r>
      <w:r>
        <w:rPr>
          <w:rStyle w:val="tlid-translation"/>
        </w:rPr>
        <w:t xml:space="preserve">Чтобы войти в меню эффектов, нажмите и удерживайте кнопку FX, а затем с помощью кнопок удержания и кнопки интервала выберите </w:t>
      </w:r>
      <w:proofErr w:type="spellStart"/>
      <w:r>
        <w:rPr>
          <w:rStyle w:val="tlid-translation"/>
        </w:rPr>
        <w:t>rb</w:t>
      </w:r>
      <w:proofErr w:type="spellEnd"/>
      <w:r>
        <w:rPr>
          <w:rStyle w:val="tlid-translation"/>
        </w:rPr>
        <w:t xml:space="preserve"> (реверберация), </w:t>
      </w:r>
      <w:proofErr w:type="spellStart"/>
      <w:r>
        <w:rPr>
          <w:rStyle w:val="tlid-translation"/>
        </w:rPr>
        <w:t>ch</w:t>
      </w:r>
      <w:proofErr w:type="spellEnd"/>
      <w:r>
        <w:rPr>
          <w:rStyle w:val="tlid-translation"/>
        </w:rPr>
        <w:t xml:space="preserve"> (</w:t>
      </w:r>
      <w:proofErr w:type="spellStart"/>
      <w:r>
        <w:rPr>
          <w:rStyle w:val="tlid-translation"/>
        </w:rPr>
        <w:t>хорус</w:t>
      </w:r>
      <w:proofErr w:type="spellEnd"/>
      <w:r>
        <w:rPr>
          <w:rStyle w:val="tlid-translation"/>
        </w:rPr>
        <w:t xml:space="preserve">) или </w:t>
      </w:r>
      <w:proofErr w:type="spellStart"/>
      <w:r>
        <w:rPr>
          <w:rStyle w:val="tlid-translation"/>
        </w:rPr>
        <w:t>dL</w:t>
      </w:r>
      <w:proofErr w:type="spellEnd"/>
      <w:r>
        <w:rPr>
          <w:rStyle w:val="tlid-translation"/>
        </w:rPr>
        <w:t xml:space="preserve"> (задержка). Отпустите кнопку FX, чтобы редактировать параметры этого эффекта, описанные ниже в каждом разделе.</w:t>
      </w:r>
      <w:r>
        <w:br/>
      </w:r>
      <w:r>
        <w:rPr>
          <w:rStyle w:val="tlid-translation"/>
        </w:rPr>
        <w:t>Чтобы выйти из меню FX, нажмите кнопку FX один раз.</w:t>
      </w:r>
      <w:r>
        <w:br/>
      </w:r>
      <w:r>
        <w:rPr>
          <w:rStyle w:val="tlid-translation"/>
        </w:rPr>
        <w:t xml:space="preserve">Узнайте больше о настройке параметров эффектов реверберации, </w:t>
      </w:r>
      <w:proofErr w:type="spellStart"/>
      <w:r>
        <w:rPr>
          <w:rStyle w:val="tlid-translation"/>
        </w:rPr>
        <w:t>хоруса</w:t>
      </w:r>
      <w:proofErr w:type="spellEnd"/>
      <w:r>
        <w:rPr>
          <w:rStyle w:val="tlid-translation"/>
        </w:rPr>
        <w:t xml:space="preserve"> и задержки в этой главе.</w:t>
      </w:r>
      <w:r>
        <w:br/>
      </w:r>
      <w:proofErr w:type="spellStart"/>
      <w:r>
        <w:rPr>
          <w:rStyle w:val="tlid-translation"/>
        </w:rPr>
        <w:t>Reverb</w:t>
      </w:r>
      <w:proofErr w:type="spellEnd"/>
      <w:r>
        <w:br/>
      </w:r>
      <w:r>
        <w:rPr>
          <w:rStyle w:val="tlid-translation"/>
        </w:rPr>
        <w:t>Реверберация - это пространственный эффект, имитирующий детальную реверберацию звука в пространстве определенной комнаты.</w:t>
      </w:r>
      <w:r>
        <w:br/>
      </w:r>
      <w:r>
        <w:rPr>
          <w:rStyle w:val="tlid-translation"/>
        </w:rPr>
        <w:t>Чтобы отредактировать эффект реверберации:</w:t>
      </w:r>
      <w:r>
        <w:br/>
      </w:r>
      <w:r>
        <w:rPr>
          <w:rStyle w:val="tlid-translation"/>
        </w:rPr>
        <w:t xml:space="preserve">1. Нажмите и удерживайте кнопку FX, а затем используйте кнопки </w:t>
      </w:r>
      <w:proofErr w:type="spellStart"/>
      <w:r>
        <w:rPr>
          <w:rStyle w:val="tlid-translation"/>
        </w:rPr>
        <w:t>Hold</w:t>
      </w:r>
      <w:proofErr w:type="spellEnd"/>
      <w:r>
        <w:rPr>
          <w:rStyle w:val="tlid-translation"/>
        </w:rPr>
        <w:t xml:space="preserve"> и кнопку </w:t>
      </w:r>
      <w:proofErr w:type="spellStart"/>
      <w:r>
        <w:rPr>
          <w:rStyle w:val="tlid-translation"/>
        </w:rPr>
        <w:t>Interval</w:t>
      </w:r>
      <w:proofErr w:type="spellEnd"/>
      <w:r>
        <w:rPr>
          <w:rStyle w:val="tlid-translation"/>
        </w:rPr>
        <w:t xml:space="preserve">, чтобы выбрать </w:t>
      </w:r>
      <w:proofErr w:type="spellStart"/>
      <w:r>
        <w:rPr>
          <w:rStyle w:val="tlid-translation"/>
        </w:rPr>
        <w:t>rb</w:t>
      </w:r>
      <w:proofErr w:type="spellEnd"/>
      <w:r>
        <w:rPr>
          <w:rStyle w:val="tlid-translation"/>
        </w:rPr>
        <w:t xml:space="preserve"> (реверберация).</w:t>
      </w:r>
      <w:r>
        <w:br/>
      </w:r>
      <w:r>
        <w:rPr>
          <w:rStyle w:val="tlid-translation"/>
        </w:rPr>
        <w:t>2. Отпустите кнопку FX. Уровень эффекта появится на дисплее.</w:t>
      </w:r>
      <w:r>
        <w:br/>
      </w:r>
      <w:r>
        <w:rPr>
          <w:rStyle w:val="tlid-translation"/>
        </w:rPr>
        <w:t>3. Чтобы установить уровень эффекта, используйте кнопки «</w:t>
      </w:r>
      <w:proofErr w:type="spellStart"/>
      <w:r>
        <w:rPr>
          <w:rStyle w:val="tlid-translation"/>
        </w:rPr>
        <w:t>Hold</w:t>
      </w:r>
      <w:proofErr w:type="spellEnd"/>
      <w:r>
        <w:rPr>
          <w:rStyle w:val="tlid-translation"/>
        </w:rPr>
        <w:t>» и «</w:t>
      </w:r>
      <w:proofErr w:type="spellStart"/>
      <w:r>
        <w:rPr>
          <w:rStyle w:val="tlid-translation"/>
        </w:rPr>
        <w:t>Interval</w:t>
      </w:r>
      <w:proofErr w:type="spellEnd"/>
      <w:r>
        <w:rPr>
          <w:rStyle w:val="tlid-translation"/>
        </w:rPr>
        <w:t>» (00–99).</w:t>
      </w:r>
      <w:r>
        <w:br/>
      </w:r>
      <w:r>
        <w:rPr>
          <w:rStyle w:val="tlid-translation"/>
        </w:rPr>
        <w:t>Совет: Вы также можете установить уровень эффекта, используя регулятор параметров реверберации EWI5000.</w:t>
      </w:r>
      <w:r>
        <w:br/>
      </w:r>
      <w:proofErr w:type="gramStart"/>
      <w:r>
        <w:rPr>
          <w:rStyle w:val="tlid-translation"/>
        </w:rPr>
        <w:t>Чтобы выбрать другой параметр для редактирования или нажмите и удерживайте кнопку «</w:t>
      </w:r>
      <w:proofErr w:type="spellStart"/>
      <w:r>
        <w:rPr>
          <w:rStyle w:val="tlid-translation"/>
        </w:rPr>
        <w:t>Trans</w:t>
      </w:r>
      <w:proofErr w:type="spellEnd"/>
      <w:r>
        <w:rPr>
          <w:rStyle w:val="tlid-translation"/>
        </w:rPr>
        <w:t>» или кнопку «</w:t>
      </w:r>
      <w:proofErr w:type="spellStart"/>
      <w:r>
        <w:rPr>
          <w:rStyle w:val="tlid-translation"/>
        </w:rPr>
        <w:t>Level</w:t>
      </w:r>
      <w:proofErr w:type="spellEnd"/>
      <w:r>
        <w:rPr>
          <w:rStyle w:val="tlid-translation"/>
        </w:rPr>
        <w:t>», используйте кнопку «</w:t>
      </w:r>
      <w:proofErr w:type="spellStart"/>
      <w:r>
        <w:rPr>
          <w:rStyle w:val="tlid-translation"/>
        </w:rPr>
        <w:t>Hold</w:t>
      </w:r>
      <w:proofErr w:type="spellEnd"/>
      <w:r>
        <w:rPr>
          <w:rStyle w:val="tlid-translation"/>
        </w:rPr>
        <w:t>» и кнопку «</w:t>
      </w:r>
      <w:proofErr w:type="spellStart"/>
      <w:r>
        <w:rPr>
          <w:rStyle w:val="tlid-translation"/>
        </w:rPr>
        <w:t>Interval</w:t>
      </w:r>
      <w:proofErr w:type="spellEnd"/>
      <w:r>
        <w:rPr>
          <w:rStyle w:val="tlid-translation"/>
        </w:rPr>
        <w:t>» для выбора параметра, а затем отпустите кнопку «</w:t>
      </w:r>
      <w:proofErr w:type="spellStart"/>
      <w:r>
        <w:rPr>
          <w:rStyle w:val="tlid-translation"/>
        </w:rPr>
        <w:t>Trans</w:t>
      </w:r>
      <w:proofErr w:type="spellEnd"/>
      <w:r>
        <w:rPr>
          <w:rStyle w:val="tlid-translation"/>
        </w:rPr>
        <w:t>» или кнопку «</w:t>
      </w:r>
      <w:proofErr w:type="spellStart"/>
      <w:r>
        <w:rPr>
          <w:rStyle w:val="tlid-translation"/>
        </w:rPr>
        <w:t>Level</w:t>
      </w:r>
      <w:proofErr w:type="spellEnd"/>
      <w:r>
        <w:rPr>
          <w:rStyle w:val="tlid-translation"/>
        </w:rPr>
        <w:t>»:</w:t>
      </w:r>
      <w:r>
        <w:br/>
      </w:r>
      <w:r>
        <w:rPr>
          <w:rStyle w:val="tlid-translation"/>
        </w:rPr>
        <w:t xml:space="preserve">• </w:t>
      </w:r>
      <w:proofErr w:type="spellStart"/>
      <w:r>
        <w:rPr>
          <w:rStyle w:val="tlid-translation"/>
        </w:rPr>
        <w:t>ut</w:t>
      </w:r>
      <w:proofErr w:type="spellEnd"/>
      <w:r>
        <w:rPr>
          <w:rStyle w:val="tlid-translation"/>
        </w:rPr>
        <w:t xml:space="preserve"> (</w:t>
      </w:r>
      <w:proofErr w:type="spellStart"/>
      <w:r>
        <w:rPr>
          <w:rStyle w:val="tlid-translation"/>
        </w:rPr>
        <w:t>Wet</w:t>
      </w:r>
      <w:proofErr w:type="spellEnd"/>
      <w:r>
        <w:rPr>
          <w:rStyle w:val="tlid-translation"/>
        </w:rPr>
        <w:t xml:space="preserve"> / </w:t>
      </w:r>
      <w:proofErr w:type="spellStart"/>
      <w:r>
        <w:rPr>
          <w:rStyle w:val="tlid-translation"/>
        </w:rPr>
        <w:t>Dry</w:t>
      </w:r>
      <w:proofErr w:type="spellEnd"/>
      <w:r>
        <w:rPr>
          <w:rStyle w:val="tlid-translation"/>
        </w:rPr>
        <w:t>): определяет смесь между «влажным» (затронутым) и «сухим»</w:t>
      </w:r>
      <w:r>
        <w:br/>
      </w:r>
      <w:r>
        <w:rPr>
          <w:rStyle w:val="tlid-translation"/>
        </w:rPr>
        <w:t>(незатронутый) сигнал. 00 все сухо, а 99 все мокро, в то время как 50 - примерно равное сочетание обоих</w:t>
      </w:r>
      <w:proofErr w:type="gramEnd"/>
      <w:r>
        <w:rPr>
          <w:rStyle w:val="tlid-translation"/>
        </w:rPr>
        <w:t>.</w:t>
      </w:r>
      <w:r>
        <w:br/>
      </w:r>
      <w:r>
        <w:rPr>
          <w:rStyle w:val="tlid-translation"/>
        </w:rPr>
        <w:t xml:space="preserve">• </w:t>
      </w:r>
      <w:proofErr w:type="spellStart"/>
      <w:r>
        <w:rPr>
          <w:rStyle w:val="tlid-translation"/>
        </w:rPr>
        <w:t>dP</w:t>
      </w:r>
      <w:proofErr w:type="spellEnd"/>
      <w:r>
        <w:rPr>
          <w:rStyle w:val="tlid-translation"/>
        </w:rPr>
        <w:t xml:space="preserve"> (демпфирование): это определяет, насколько высокие частоты поглощаются моделируемой </w:t>
      </w:r>
      <w:r>
        <w:rPr>
          <w:rStyle w:val="tlid-translation"/>
        </w:rPr>
        <w:lastRenderedPageBreak/>
        <w:t>комнатой, когда звук реверберации затухает с течением времени. В 00 высокие частоты не поглощаются, что обеспечивает максимальное время затухания. Настройка 99 приводит к наибольшему поглощению высоких частот, создавая более теплый звук.</w:t>
      </w:r>
      <w:r>
        <w:br/>
      </w:r>
      <w:r>
        <w:rPr>
          <w:rStyle w:val="tlid-translation"/>
        </w:rPr>
        <w:t xml:space="preserve">• </w:t>
      </w:r>
      <w:proofErr w:type="spellStart"/>
      <w:r>
        <w:rPr>
          <w:rStyle w:val="tlid-translation"/>
        </w:rPr>
        <w:t>ud</w:t>
      </w:r>
      <w:proofErr w:type="spellEnd"/>
      <w:r>
        <w:rPr>
          <w:rStyle w:val="tlid-translation"/>
        </w:rPr>
        <w:t xml:space="preserve"> (</w:t>
      </w:r>
      <w:proofErr w:type="spellStart"/>
      <w:r>
        <w:rPr>
          <w:rStyle w:val="tlid-translation"/>
        </w:rPr>
        <w:t>Width</w:t>
      </w:r>
      <w:proofErr w:type="spellEnd"/>
      <w:r>
        <w:rPr>
          <w:rStyle w:val="tlid-translation"/>
        </w:rPr>
        <w:t>): определяет ширину стереоизображения, генерируемого реверберацией.</w:t>
      </w:r>
      <w:r>
        <w:br/>
      </w:r>
      <w:r>
        <w:rPr>
          <w:rStyle w:val="tlid-translation"/>
        </w:rPr>
        <w:t>00 создает самое узкое стереоизображение, а 99 - самое широкое.</w:t>
      </w:r>
      <w:r>
        <w:br/>
      </w:r>
      <w:r>
        <w:rPr>
          <w:rStyle w:val="tlid-translation"/>
        </w:rPr>
        <w:t xml:space="preserve">• </w:t>
      </w:r>
      <w:proofErr w:type="spellStart"/>
      <w:r>
        <w:rPr>
          <w:rStyle w:val="tlid-translation"/>
        </w:rPr>
        <w:t>rS</w:t>
      </w:r>
      <w:proofErr w:type="spellEnd"/>
      <w:r>
        <w:rPr>
          <w:rStyle w:val="tlid-translation"/>
        </w:rPr>
        <w:t xml:space="preserve"> (Размер комнаты): определяет размер комнаты, которую будет имитировать реверберация.</w:t>
      </w:r>
      <w:r>
        <w:br/>
      </w:r>
      <w:r>
        <w:rPr>
          <w:rStyle w:val="tlid-translation"/>
        </w:rPr>
        <w:t>00 соответствует небольшому размеру комнаты, а 99 соответствует большому.</w:t>
      </w:r>
      <w:r>
        <w:br/>
      </w:r>
      <w:r>
        <w:rPr>
          <w:rStyle w:val="tlid-translation"/>
        </w:rPr>
        <w:t>4. Нажмите кнопку FX один раз, чтобы выйти из меню FX.</w:t>
      </w:r>
    </w:p>
    <w:p w:rsidR="00330733" w:rsidRDefault="00D11DD2">
      <w:pPr>
        <w:rPr>
          <w:rStyle w:val="tlid-translation"/>
          <w:lang w:val="en-US"/>
        </w:rPr>
      </w:pPr>
      <w:r>
        <w:rPr>
          <w:rStyle w:val="tlid-translation"/>
        </w:rPr>
        <w:t>ХОР</w:t>
      </w:r>
      <w:r w:rsidR="00330733">
        <w:br/>
      </w:r>
      <w:r w:rsidR="00330733">
        <w:rPr>
          <w:rStyle w:val="tlid-translation"/>
        </w:rPr>
        <w:t xml:space="preserve">Эффект </w:t>
      </w:r>
      <w:proofErr w:type="spellStart"/>
      <w:r w:rsidR="00330733">
        <w:rPr>
          <w:rStyle w:val="tlid-translation"/>
        </w:rPr>
        <w:t>хоруса</w:t>
      </w:r>
      <w:proofErr w:type="spellEnd"/>
      <w:r w:rsidR="00330733">
        <w:rPr>
          <w:rStyle w:val="tlid-translation"/>
        </w:rPr>
        <w:t xml:space="preserve"> модулирует высоту и задержку входного сигнала, </w:t>
      </w:r>
      <w:proofErr w:type="gramStart"/>
      <w:r w:rsidR="00330733">
        <w:rPr>
          <w:rStyle w:val="tlid-translation"/>
        </w:rPr>
        <w:t>которые</w:t>
      </w:r>
      <w:proofErr w:type="gramEnd"/>
      <w:r w:rsidR="00330733">
        <w:rPr>
          <w:rStyle w:val="tlid-translation"/>
        </w:rPr>
        <w:t xml:space="preserve"> затем добавляются к сухому сигналу. В небольших количествах это создает иллюзию одновременного воспроизведения нескольких голосов.</w:t>
      </w:r>
      <w:r w:rsidR="00330733">
        <w:br/>
      </w:r>
      <w:r w:rsidR="00330733">
        <w:rPr>
          <w:rStyle w:val="tlid-translation"/>
        </w:rPr>
        <w:t xml:space="preserve">Чтобы отредактировать эффект </w:t>
      </w:r>
      <w:proofErr w:type="spellStart"/>
      <w:r w:rsidR="00330733">
        <w:rPr>
          <w:rStyle w:val="tlid-translation"/>
        </w:rPr>
        <w:t>Chorus</w:t>
      </w:r>
      <w:proofErr w:type="spellEnd"/>
      <w:r w:rsidR="00330733">
        <w:rPr>
          <w:rStyle w:val="tlid-translation"/>
        </w:rPr>
        <w:t>:</w:t>
      </w:r>
      <w:r w:rsidR="00330733">
        <w:br/>
      </w:r>
      <w:r w:rsidR="00330733">
        <w:rPr>
          <w:rStyle w:val="tlid-translation"/>
        </w:rPr>
        <w:t xml:space="preserve">1. Нажмите и удерживайте кнопку FX, а затем с помощью кнопок удержания и кнопки интервала выберите </w:t>
      </w:r>
      <w:proofErr w:type="spellStart"/>
      <w:r w:rsidR="00330733">
        <w:rPr>
          <w:rStyle w:val="tlid-translation"/>
        </w:rPr>
        <w:t>ch</w:t>
      </w:r>
      <w:proofErr w:type="spellEnd"/>
      <w:r w:rsidR="00330733">
        <w:rPr>
          <w:rStyle w:val="tlid-translation"/>
        </w:rPr>
        <w:t xml:space="preserve"> (</w:t>
      </w:r>
      <w:proofErr w:type="spellStart"/>
      <w:r w:rsidR="00330733">
        <w:rPr>
          <w:rStyle w:val="tlid-translation"/>
        </w:rPr>
        <w:t>Chorus</w:t>
      </w:r>
      <w:proofErr w:type="spellEnd"/>
      <w:r w:rsidR="00330733">
        <w:rPr>
          <w:rStyle w:val="tlid-translation"/>
        </w:rPr>
        <w:t>).</w:t>
      </w:r>
      <w:r w:rsidR="00330733">
        <w:br/>
      </w:r>
      <w:r w:rsidR="00330733">
        <w:rPr>
          <w:rStyle w:val="tlid-translation"/>
        </w:rPr>
        <w:t>2. Отпустите кнопку FX. Уровень эффекта появится на дисплее.</w:t>
      </w:r>
      <w:r w:rsidR="00330733">
        <w:br/>
      </w:r>
      <w:r w:rsidR="00330733">
        <w:rPr>
          <w:rStyle w:val="tlid-translation"/>
        </w:rPr>
        <w:t>3. Чтобы установить уровень эффекта, используйте кнопки «</w:t>
      </w:r>
      <w:proofErr w:type="spellStart"/>
      <w:r w:rsidR="00330733">
        <w:rPr>
          <w:rStyle w:val="tlid-translation"/>
        </w:rPr>
        <w:t>Hold</w:t>
      </w:r>
      <w:proofErr w:type="spellEnd"/>
      <w:r w:rsidR="00330733">
        <w:rPr>
          <w:rStyle w:val="tlid-translation"/>
        </w:rPr>
        <w:t>» и «</w:t>
      </w:r>
      <w:proofErr w:type="spellStart"/>
      <w:r w:rsidR="00330733">
        <w:rPr>
          <w:rStyle w:val="tlid-translation"/>
        </w:rPr>
        <w:t>Interval</w:t>
      </w:r>
      <w:proofErr w:type="spellEnd"/>
      <w:r w:rsidR="00330733">
        <w:rPr>
          <w:rStyle w:val="tlid-translation"/>
        </w:rPr>
        <w:t>» (00–99).</w:t>
      </w:r>
      <w:r w:rsidR="00330733">
        <w:br/>
      </w:r>
      <w:r w:rsidR="00330733">
        <w:rPr>
          <w:rStyle w:val="tlid-translation"/>
        </w:rPr>
        <w:t xml:space="preserve">Совет: Вы также можете установить уровень эффекта с помощью ручки параметров </w:t>
      </w:r>
      <w:proofErr w:type="spellStart"/>
      <w:r w:rsidR="00330733">
        <w:rPr>
          <w:rStyle w:val="tlid-translation"/>
        </w:rPr>
        <w:t>хоруса</w:t>
      </w:r>
      <w:proofErr w:type="spellEnd"/>
      <w:r w:rsidR="00330733">
        <w:rPr>
          <w:rStyle w:val="tlid-translation"/>
        </w:rPr>
        <w:t xml:space="preserve"> EWI5000.</w:t>
      </w:r>
      <w:r w:rsidR="00330733">
        <w:br/>
      </w:r>
      <w:proofErr w:type="gramStart"/>
      <w:r w:rsidR="00330733">
        <w:rPr>
          <w:rStyle w:val="tlid-translation"/>
        </w:rPr>
        <w:t>Чтобы выбрать другой параметр для редактирования или нажмите и удерживайте кнопку «</w:t>
      </w:r>
      <w:proofErr w:type="spellStart"/>
      <w:r w:rsidR="00330733">
        <w:rPr>
          <w:rStyle w:val="tlid-translation"/>
        </w:rPr>
        <w:t>Trans</w:t>
      </w:r>
      <w:proofErr w:type="spellEnd"/>
      <w:r w:rsidR="00330733">
        <w:rPr>
          <w:rStyle w:val="tlid-translation"/>
        </w:rPr>
        <w:t>» или кнопку «</w:t>
      </w:r>
      <w:proofErr w:type="spellStart"/>
      <w:r w:rsidR="00330733">
        <w:rPr>
          <w:rStyle w:val="tlid-translation"/>
        </w:rPr>
        <w:t>Level</w:t>
      </w:r>
      <w:proofErr w:type="spellEnd"/>
      <w:r w:rsidR="00330733">
        <w:rPr>
          <w:rStyle w:val="tlid-translation"/>
        </w:rPr>
        <w:t>», используйте кнопку «</w:t>
      </w:r>
      <w:proofErr w:type="spellStart"/>
      <w:r w:rsidR="00330733">
        <w:rPr>
          <w:rStyle w:val="tlid-translation"/>
        </w:rPr>
        <w:t>Hold</w:t>
      </w:r>
      <w:proofErr w:type="spellEnd"/>
      <w:r w:rsidR="00330733">
        <w:rPr>
          <w:rStyle w:val="tlid-translation"/>
        </w:rPr>
        <w:t>» и кнопку «</w:t>
      </w:r>
      <w:proofErr w:type="spellStart"/>
      <w:r w:rsidR="00330733">
        <w:rPr>
          <w:rStyle w:val="tlid-translation"/>
        </w:rPr>
        <w:t>Interval</w:t>
      </w:r>
      <w:proofErr w:type="spellEnd"/>
      <w:r w:rsidR="00330733">
        <w:rPr>
          <w:rStyle w:val="tlid-translation"/>
        </w:rPr>
        <w:t>» для выбора параметра, а затем отпустите кнопку «</w:t>
      </w:r>
      <w:proofErr w:type="spellStart"/>
      <w:r w:rsidR="00330733">
        <w:rPr>
          <w:rStyle w:val="tlid-translation"/>
        </w:rPr>
        <w:t>Trans</w:t>
      </w:r>
      <w:proofErr w:type="spellEnd"/>
      <w:r w:rsidR="00330733">
        <w:rPr>
          <w:rStyle w:val="tlid-translation"/>
        </w:rPr>
        <w:t>» или кнопку «</w:t>
      </w:r>
      <w:proofErr w:type="spellStart"/>
      <w:r w:rsidR="00330733">
        <w:rPr>
          <w:rStyle w:val="tlid-translation"/>
        </w:rPr>
        <w:t>Level</w:t>
      </w:r>
      <w:proofErr w:type="spellEnd"/>
      <w:r w:rsidR="00330733">
        <w:rPr>
          <w:rStyle w:val="tlid-translation"/>
        </w:rPr>
        <w:t>»:</w:t>
      </w:r>
      <w:r w:rsidR="00330733">
        <w:br/>
      </w:r>
      <w:r w:rsidR="00330733">
        <w:rPr>
          <w:rStyle w:val="tlid-translation"/>
        </w:rPr>
        <w:t xml:space="preserve">• </w:t>
      </w:r>
      <w:proofErr w:type="spellStart"/>
      <w:r w:rsidR="00330733">
        <w:rPr>
          <w:rStyle w:val="tlid-translation"/>
        </w:rPr>
        <w:t>rt</w:t>
      </w:r>
      <w:proofErr w:type="spellEnd"/>
      <w:r w:rsidR="00330733">
        <w:rPr>
          <w:rStyle w:val="tlid-translation"/>
        </w:rPr>
        <w:t xml:space="preserve"> (</w:t>
      </w:r>
      <w:proofErr w:type="spellStart"/>
      <w:r w:rsidR="00330733">
        <w:rPr>
          <w:rStyle w:val="tlid-translation"/>
        </w:rPr>
        <w:t>Rate</w:t>
      </w:r>
      <w:proofErr w:type="spellEnd"/>
      <w:r w:rsidR="00330733">
        <w:rPr>
          <w:rStyle w:val="tlid-translation"/>
        </w:rPr>
        <w:t xml:space="preserve">): определяет степень эффекта </w:t>
      </w:r>
      <w:proofErr w:type="spellStart"/>
      <w:r w:rsidR="00330733">
        <w:rPr>
          <w:rStyle w:val="tlid-translation"/>
        </w:rPr>
        <w:t>хоруса</w:t>
      </w:r>
      <w:proofErr w:type="spellEnd"/>
      <w:r w:rsidR="00330733">
        <w:rPr>
          <w:rStyle w:val="tlid-translation"/>
        </w:rPr>
        <w:t>. 00 соответствует частоте 1,0 Гц, а 99 соответствует частоте 3,0 Гц.</w:t>
      </w:r>
      <w:r w:rsidR="00330733">
        <w:br/>
      </w:r>
      <w:r w:rsidR="00330733">
        <w:rPr>
          <w:rStyle w:val="tlid-translation"/>
        </w:rPr>
        <w:t xml:space="preserve">• </w:t>
      </w:r>
      <w:proofErr w:type="spellStart"/>
      <w:r w:rsidR="00330733">
        <w:rPr>
          <w:rStyle w:val="tlid-translation"/>
        </w:rPr>
        <w:t>dP</w:t>
      </w:r>
      <w:proofErr w:type="spellEnd"/>
      <w:r w:rsidR="00330733">
        <w:rPr>
          <w:rStyle w:val="tlid-translation"/>
        </w:rPr>
        <w:t xml:space="preserve"> (Глубина): определяет глубину или интенсивность эффекта </w:t>
      </w:r>
      <w:proofErr w:type="spellStart"/>
      <w:r w:rsidR="00330733">
        <w:rPr>
          <w:rStyle w:val="tlid-translation"/>
        </w:rPr>
        <w:t>хоруса</w:t>
      </w:r>
      <w:proofErr w:type="spellEnd"/>
      <w:r w:rsidR="00330733">
        <w:rPr>
          <w:rStyle w:val="tlid-translation"/>
        </w:rPr>
        <w:t>. 00 - небольшая глубина</w:t>
      </w:r>
      <w:proofErr w:type="gramEnd"/>
      <w:r w:rsidR="00330733">
        <w:rPr>
          <w:rStyle w:val="tlid-translation"/>
        </w:rPr>
        <w:t>, а 99 - очень явно модулированный звук.</w:t>
      </w:r>
      <w:r w:rsidR="00330733">
        <w:br/>
      </w:r>
      <w:r w:rsidR="00330733">
        <w:rPr>
          <w:rStyle w:val="tlid-translation"/>
        </w:rPr>
        <w:t xml:space="preserve">Совет: для получения более выраженных "мерцающих" и "водянистых" звуков установите для параметра </w:t>
      </w:r>
      <w:proofErr w:type="spellStart"/>
      <w:r w:rsidR="00330733">
        <w:rPr>
          <w:rStyle w:val="tlid-translation"/>
        </w:rPr>
        <w:t>Depth</w:t>
      </w:r>
      <w:proofErr w:type="spellEnd"/>
      <w:r w:rsidR="00330733">
        <w:rPr>
          <w:rStyle w:val="tlid-translation"/>
        </w:rPr>
        <w:t xml:space="preserve"> более высокие значения.</w:t>
      </w:r>
      <w:r w:rsidR="00330733">
        <w:br/>
      </w:r>
      <w:r w:rsidR="00330733">
        <w:rPr>
          <w:rStyle w:val="tlid-translation"/>
        </w:rPr>
        <w:t>4. Нажмите кнопку FX один раз, чтобы выйти из меню FX.</w:t>
      </w:r>
      <w:r w:rsidR="00330733">
        <w:br/>
      </w:r>
      <w:r w:rsidR="00330733">
        <w:rPr>
          <w:rStyle w:val="tlid-translation"/>
        </w:rPr>
        <w:t>задержка</w:t>
      </w:r>
      <w:r w:rsidR="00330733">
        <w:br/>
      </w:r>
      <w:r w:rsidR="00330733">
        <w:rPr>
          <w:rStyle w:val="tlid-translation"/>
        </w:rPr>
        <w:t>Эффект «Задержка» создает эхо исходного сигнала в течение определенного периода времени.</w:t>
      </w:r>
      <w:r w:rsidR="00330733">
        <w:br/>
      </w:r>
      <w:r w:rsidR="00330733">
        <w:rPr>
          <w:rStyle w:val="tlid-translation"/>
        </w:rPr>
        <w:t>Чтобы отредактировать эффект задержки:</w:t>
      </w:r>
      <w:r w:rsidR="00330733">
        <w:br/>
      </w:r>
      <w:r w:rsidR="00330733">
        <w:rPr>
          <w:rStyle w:val="tlid-translation"/>
        </w:rPr>
        <w:t xml:space="preserve">1. Нажмите и удерживайте кнопку FX, а затем с помощью кнопок удержания и кнопки интервала выберите </w:t>
      </w:r>
      <w:proofErr w:type="spellStart"/>
      <w:r w:rsidR="00330733">
        <w:rPr>
          <w:rStyle w:val="tlid-translation"/>
        </w:rPr>
        <w:t>dL</w:t>
      </w:r>
      <w:proofErr w:type="spellEnd"/>
      <w:r w:rsidR="00330733">
        <w:rPr>
          <w:rStyle w:val="tlid-translation"/>
        </w:rPr>
        <w:t xml:space="preserve"> (задержка).</w:t>
      </w:r>
      <w:r w:rsidR="00330733">
        <w:br/>
      </w:r>
      <w:r w:rsidR="00330733">
        <w:rPr>
          <w:rStyle w:val="tlid-translation"/>
        </w:rPr>
        <w:t>2. Отпустите кнопку FX. Уровень эффекта появится на дисплее.</w:t>
      </w:r>
      <w:r w:rsidR="00330733">
        <w:br/>
      </w:r>
      <w:r w:rsidR="00330733">
        <w:rPr>
          <w:rStyle w:val="tlid-translation"/>
        </w:rPr>
        <w:t>3. Чтобы установить уровень эффекта, используйте кнопки «</w:t>
      </w:r>
      <w:proofErr w:type="spellStart"/>
      <w:r w:rsidR="00330733">
        <w:rPr>
          <w:rStyle w:val="tlid-translation"/>
        </w:rPr>
        <w:t>Hold</w:t>
      </w:r>
      <w:proofErr w:type="spellEnd"/>
      <w:r w:rsidR="00330733">
        <w:rPr>
          <w:rStyle w:val="tlid-translation"/>
        </w:rPr>
        <w:t>» и «</w:t>
      </w:r>
      <w:proofErr w:type="spellStart"/>
      <w:r w:rsidR="00330733">
        <w:rPr>
          <w:rStyle w:val="tlid-translation"/>
        </w:rPr>
        <w:t>Interval</w:t>
      </w:r>
      <w:proofErr w:type="spellEnd"/>
      <w:r w:rsidR="00330733">
        <w:rPr>
          <w:rStyle w:val="tlid-translation"/>
        </w:rPr>
        <w:t>» (00–99).</w:t>
      </w:r>
      <w:r w:rsidR="00330733">
        <w:br/>
      </w:r>
      <w:r w:rsidR="00330733">
        <w:rPr>
          <w:rStyle w:val="tlid-translation"/>
        </w:rPr>
        <w:t xml:space="preserve">Совет: Вы также можете установить уровень эффекта, нажав и удерживая кнопку </w:t>
      </w:r>
      <w:proofErr w:type="spellStart"/>
      <w:r w:rsidR="00330733">
        <w:rPr>
          <w:rStyle w:val="tlid-translation"/>
        </w:rPr>
        <w:t>Trans</w:t>
      </w:r>
      <w:proofErr w:type="spellEnd"/>
      <w:r w:rsidR="00330733">
        <w:rPr>
          <w:rStyle w:val="tlid-translation"/>
        </w:rPr>
        <w:t xml:space="preserve"> в EWI5000, одновременно поворачивая регулятор параметров прикуса.</w:t>
      </w:r>
      <w:r w:rsidR="00330733">
        <w:br/>
      </w:r>
      <w:r w:rsidR="00330733">
        <w:rPr>
          <w:rStyle w:val="tlid-translation"/>
        </w:rPr>
        <w:t>Чтобы выбрать другой параметр для редактирования или нажмите и удерживайте кнопку «</w:t>
      </w:r>
      <w:proofErr w:type="spellStart"/>
      <w:r w:rsidR="00330733">
        <w:rPr>
          <w:rStyle w:val="tlid-translation"/>
        </w:rPr>
        <w:t>Trans</w:t>
      </w:r>
      <w:proofErr w:type="spellEnd"/>
      <w:r w:rsidR="00330733">
        <w:rPr>
          <w:rStyle w:val="tlid-translation"/>
        </w:rPr>
        <w:t>» или кнопку «</w:t>
      </w:r>
      <w:proofErr w:type="spellStart"/>
      <w:r w:rsidR="00330733">
        <w:rPr>
          <w:rStyle w:val="tlid-translation"/>
        </w:rPr>
        <w:t>Level</w:t>
      </w:r>
      <w:proofErr w:type="spellEnd"/>
      <w:r w:rsidR="00330733">
        <w:rPr>
          <w:rStyle w:val="tlid-translation"/>
        </w:rPr>
        <w:t>», используйте кнопку «</w:t>
      </w:r>
      <w:proofErr w:type="spellStart"/>
      <w:r w:rsidR="00330733">
        <w:rPr>
          <w:rStyle w:val="tlid-translation"/>
        </w:rPr>
        <w:t>Hold</w:t>
      </w:r>
      <w:proofErr w:type="spellEnd"/>
      <w:r w:rsidR="00330733">
        <w:rPr>
          <w:rStyle w:val="tlid-translation"/>
        </w:rPr>
        <w:t>» и кнопку «</w:t>
      </w:r>
      <w:proofErr w:type="spellStart"/>
      <w:r w:rsidR="00330733">
        <w:rPr>
          <w:rStyle w:val="tlid-translation"/>
        </w:rPr>
        <w:t>Interval</w:t>
      </w:r>
      <w:proofErr w:type="spellEnd"/>
      <w:r w:rsidR="00330733">
        <w:rPr>
          <w:rStyle w:val="tlid-translation"/>
        </w:rPr>
        <w:t>» для выбора параметра, а затем отпустите кнопку «</w:t>
      </w:r>
      <w:proofErr w:type="spellStart"/>
      <w:r w:rsidR="00330733">
        <w:rPr>
          <w:rStyle w:val="tlid-translation"/>
        </w:rPr>
        <w:t>Trans</w:t>
      </w:r>
      <w:proofErr w:type="spellEnd"/>
      <w:r w:rsidR="00330733">
        <w:rPr>
          <w:rStyle w:val="tlid-translation"/>
        </w:rPr>
        <w:t>» или кнопку «</w:t>
      </w:r>
      <w:proofErr w:type="spellStart"/>
      <w:r w:rsidR="00330733">
        <w:rPr>
          <w:rStyle w:val="tlid-translation"/>
        </w:rPr>
        <w:t>Level</w:t>
      </w:r>
      <w:proofErr w:type="spellEnd"/>
      <w:r w:rsidR="00330733">
        <w:rPr>
          <w:rStyle w:val="tlid-translation"/>
        </w:rPr>
        <w:t>»:</w:t>
      </w:r>
      <w:r w:rsidR="00330733">
        <w:br/>
      </w:r>
      <w:r w:rsidR="00330733">
        <w:rPr>
          <w:rStyle w:val="tlid-translation"/>
        </w:rPr>
        <w:t xml:space="preserve">• </w:t>
      </w:r>
      <w:proofErr w:type="spellStart"/>
      <w:r w:rsidR="00330733">
        <w:rPr>
          <w:rStyle w:val="tlid-translation"/>
        </w:rPr>
        <w:t>dt</w:t>
      </w:r>
      <w:proofErr w:type="spellEnd"/>
      <w:r w:rsidR="00330733">
        <w:rPr>
          <w:rStyle w:val="tlid-translation"/>
        </w:rPr>
        <w:t xml:space="preserve"> (время): определяет скорость эффекта задержки. 00 соответствует частоте 0,1 </w:t>
      </w:r>
      <w:proofErr w:type="spellStart"/>
      <w:r w:rsidR="00330733">
        <w:rPr>
          <w:rStyle w:val="tlid-translation"/>
        </w:rPr>
        <w:t>мс</w:t>
      </w:r>
      <w:proofErr w:type="spellEnd"/>
      <w:r w:rsidR="00330733">
        <w:rPr>
          <w:rStyle w:val="tlid-translation"/>
        </w:rPr>
        <w:t xml:space="preserve">, а 99 соответствует частоте 742,9 </w:t>
      </w:r>
      <w:proofErr w:type="spellStart"/>
      <w:r w:rsidR="00330733">
        <w:rPr>
          <w:rStyle w:val="tlid-translation"/>
        </w:rPr>
        <w:t>мс</w:t>
      </w:r>
      <w:proofErr w:type="spellEnd"/>
      <w:r w:rsidR="00330733">
        <w:rPr>
          <w:rStyle w:val="tlid-translation"/>
        </w:rPr>
        <w:t xml:space="preserve">. Каждый шаг составляет примерно 7,5 </w:t>
      </w:r>
      <w:proofErr w:type="spellStart"/>
      <w:r w:rsidR="00330733">
        <w:rPr>
          <w:rStyle w:val="tlid-translation"/>
        </w:rPr>
        <w:t>мс</w:t>
      </w:r>
      <w:proofErr w:type="spellEnd"/>
      <w:r w:rsidR="00330733">
        <w:rPr>
          <w:rStyle w:val="tlid-translation"/>
        </w:rPr>
        <w:t>.</w:t>
      </w:r>
      <w:r w:rsidR="00330733">
        <w:br/>
      </w:r>
      <w:r w:rsidR="00330733">
        <w:rPr>
          <w:rStyle w:val="tlid-translation"/>
        </w:rPr>
        <w:t xml:space="preserve">• </w:t>
      </w:r>
      <w:proofErr w:type="spellStart"/>
      <w:r w:rsidR="00330733">
        <w:rPr>
          <w:rStyle w:val="tlid-translation"/>
        </w:rPr>
        <w:t>Fb</w:t>
      </w:r>
      <w:proofErr w:type="spellEnd"/>
      <w:r w:rsidR="00330733">
        <w:rPr>
          <w:rStyle w:val="tlid-translation"/>
        </w:rPr>
        <w:t xml:space="preserve"> (обратная связь): это определяет, какая часть сигнала эффекта снова направляется обратно в эффект. В 00 в сигнал не подается обратный эффект, в то время как 99 вызывает много обратной </w:t>
      </w:r>
      <w:r w:rsidR="00330733">
        <w:rPr>
          <w:rStyle w:val="tlid-translation"/>
        </w:rPr>
        <w:lastRenderedPageBreak/>
        <w:t>связи. Будьте осторожны, если вы установите для этого высокие значения!</w:t>
      </w:r>
      <w:r w:rsidR="00330733">
        <w:br/>
      </w:r>
      <w:r w:rsidR="00330733">
        <w:rPr>
          <w:rStyle w:val="tlid-translation"/>
        </w:rPr>
        <w:t>4. Нажмите кнопку FX один раз, чтобы выйти из меню FX.</w:t>
      </w:r>
    </w:p>
    <w:p w:rsidR="00D11DD2" w:rsidRDefault="00D11DD2">
      <w:pPr>
        <w:rPr>
          <w:rStyle w:val="tlid-translation"/>
          <w:lang w:val="en-US"/>
        </w:rPr>
      </w:pPr>
      <w:r>
        <w:rPr>
          <w:rStyle w:val="tlid-translation"/>
        </w:rPr>
        <w:t>Режимы</w:t>
      </w:r>
      <w:r w:rsidRPr="00D11DD2">
        <w:rPr>
          <w:rStyle w:val="tlid-translation"/>
        </w:rPr>
        <w:t xml:space="preserve"> </w:t>
      </w:r>
      <w:r>
        <w:rPr>
          <w:rStyle w:val="tlid-translation"/>
        </w:rPr>
        <w:t>аппликатуры</w:t>
      </w:r>
      <w:r>
        <w:br/>
      </w:r>
      <w:r>
        <w:rPr>
          <w:rStyle w:val="tlid-translation"/>
        </w:rPr>
        <w:t>EWI5000 позволяет вам выбирать из разных режимов аппликатуры, чтобы приспособить различные стили игры.</w:t>
      </w:r>
      <w:r>
        <w:br/>
      </w:r>
      <w:r>
        <w:rPr>
          <w:rStyle w:val="tlid-translation"/>
        </w:rPr>
        <w:t>Чтобы выбрать режим аппликатуры:</w:t>
      </w:r>
      <w:r>
        <w:br/>
      </w:r>
      <w:r>
        <w:rPr>
          <w:rStyle w:val="tlid-translation"/>
        </w:rPr>
        <w:t>1. Нажмите и удерживайте кнопку настройки, чтобы войти в режим настройки.</w:t>
      </w:r>
      <w:r>
        <w:br/>
      </w:r>
      <w:r>
        <w:rPr>
          <w:rStyle w:val="tlid-translation"/>
        </w:rPr>
        <w:t xml:space="preserve">2. Используйте кнопку </w:t>
      </w:r>
      <w:proofErr w:type="spellStart"/>
      <w:r>
        <w:rPr>
          <w:rStyle w:val="tlid-translation"/>
        </w:rPr>
        <w:t>Hold</w:t>
      </w:r>
      <w:proofErr w:type="spellEnd"/>
      <w:r>
        <w:rPr>
          <w:rStyle w:val="tlid-translation"/>
        </w:rPr>
        <w:t xml:space="preserve"> или кнопку </w:t>
      </w:r>
      <w:proofErr w:type="spellStart"/>
      <w:r>
        <w:rPr>
          <w:rStyle w:val="tlid-translation"/>
        </w:rPr>
        <w:t>Interval</w:t>
      </w:r>
      <w:proofErr w:type="spellEnd"/>
      <w:r>
        <w:rPr>
          <w:rStyle w:val="tlid-translation"/>
        </w:rPr>
        <w:t xml:space="preserve"> для прокрутки вариантов, пока на дисплее не появится </w:t>
      </w:r>
      <w:proofErr w:type="spellStart"/>
      <w:r>
        <w:rPr>
          <w:rStyle w:val="tlid-translation"/>
        </w:rPr>
        <w:t>Fn</w:t>
      </w:r>
      <w:proofErr w:type="spellEnd"/>
      <w:r>
        <w:rPr>
          <w:rStyle w:val="tlid-translation"/>
        </w:rPr>
        <w:t xml:space="preserve"> (аппликатура).</w:t>
      </w:r>
      <w:r>
        <w:br/>
      </w:r>
      <w:r>
        <w:rPr>
          <w:rStyle w:val="tlid-translation"/>
        </w:rPr>
        <w:t>3. Отпустите кнопку настройки. Дисплей покажет текущий режим. Используйте кнопку удержания или кнопку интервала, чтобы выбрать любой из следующих параметров:</w:t>
      </w:r>
      <w:r>
        <w:br/>
      </w:r>
      <w:r>
        <w:rPr>
          <w:rStyle w:val="tlid-translation"/>
        </w:rPr>
        <w:t>• EI (</w:t>
      </w:r>
      <w:proofErr w:type="spellStart"/>
      <w:r>
        <w:rPr>
          <w:rStyle w:val="tlid-translation"/>
        </w:rPr>
        <w:t>Standard</w:t>
      </w:r>
      <w:proofErr w:type="spellEnd"/>
      <w:r>
        <w:rPr>
          <w:rStyle w:val="tlid-translation"/>
        </w:rPr>
        <w:t xml:space="preserve"> EWI): это стандартная аппликатура для EWI5000, основанная на аппликатуре обычных деревянных духовых инструментов.</w:t>
      </w:r>
      <w:r>
        <w:br/>
      </w:r>
      <w:r>
        <w:rPr>
          <w:rStyle w:val="tlid-translation"/>
        </w:rPr>
        <w:t xml:space="preserve">• SA (саксофон): эта аппликатура напоминает </w:t>
      </w:r>
      <w:proofErr w:type="gramStart"/>
      <w:r>
        <w:rPr>
          <w:rStyle w:val="tlid-translation"/>
        </w:rPr>
        <w:t>стандартную</w:t>
      </w:r>
      <w:proofErr w:type="gramEnd"/>
      <w:r>
        <w:rPr>
          <w:rStyle w:val="tlid-translation"/>
        </w:rPr>
        <w:t xml:space="preserve"> саксофон. В этом режиме EWI будет игнорировать пальцы, которые находятся на две ноты ниже самой высокой ноты.</w:t>
      </w:r>
      <w:r>
        <w:br/>
      </w:r>
      <w:r>
        <w:rPr>
          <w:rStyle w:val="tlid-translation"/>
        </w:rPr>
        <w:t>• FL (Флейта): эта аппликатура напоминает стандартную флейту C, хотя флейтистам придется ознакомиться с несколькими новыми аппликатурами, чтобы должным образом адаптировать свои характеристики к EWI5000.</w:t>
      </w:r>
      <w:r>
        <w:br/>
      </w:r>
      <w:r>
        <w:rPr>
          <w:rStyle w:val="tlid-translation"/>
        </w:rPr>
        <w:t>• Обь (Гобой): эта аппликатура напоминает стандартную гобой, хотя гобоистам придется ознакомиться с несколькими новыми аппликатурами, чтобы правильно адаптировать свои характеристики к EWI5000.</w:t>
      </w:r>
      <w:r>
        <w:br/>
      </w:r>
      <w:r>
        <w:rPr>
          <w:rStyle w:val="tlid-translation"/>
        </w:rPr>
        <w:t xml:space="preserve">• </w:t>
      </w:r>
      <w:proofErr w:type="spellStart"/>
      <w:r>
        <w:rPr>
          <w:rStyle w:val="tlid-translation"/>
        </w:rPr>
        <w:t>Eu</w:t>
      </w:r>
      <w:proofErr w:type="spellEnd"/>
      <w:r>
        <w:rPr>
          <w:rStyle w:val="tlid-translation"/>
        </w:rPr>
        <w:t xml:space="preserve"> (стандарт EVI *): EVI означает инструмент электрического клапана. Эта аппликатура может быть полезна игрокам, которые хотят использовать пальцы ближе к тем, которые есть у медных инструментов</w:t>
      </w:r>
      <w:r>
        <w:br/>
      </w:r>
      <w:r>
        <w:rPr>
          <w:rStyle w:val="tlid-translation"/>
        </w:rPr>
        <w:t xml:space="preserve">• </w:t>
      </w:r>
      <w:proofErr w:type="spellStart"/>
      <w:r>
        <w:rPr>
          <w:rStyle w:val="tlid-translation"/>
        </w:rPr>
        <w:t>Er</w:t>
      </w:r>
      <w:proofErr w:type="spellEnd"/>
      <w:r>
        <w:rPr>
          <w:rStyle w:val="tlid-translation"/>
        </w:rPr>
        <w:t xml:space="preserve"> (EVI с перевернутыми октавными роликами): эта аппликатура больше всего напоминает движение левого запястья </w:t>
      </w:r>
      <w:proofErr w:type="gramStart"/>
      <w:r>
        <w:rPr>
          <w:rStyle w:val="tlid-translation"/>
        </w:rPr>
        <w:t>при</w:t>
      </w:r>
      <w:proofErr w:type="gramEnd"/>
      <w:r>
        <w:rPr>
          <w:rStyle w:val="tlid-translation"/>
        </w:rPr>
        <w:t xml:space="preserve"> реальном EVI (рекомендуется в основном для опытных игроков EVI).</w:t>
      </w:r>
      <w:r>
        <w:br/>
      </w:r>
      <w:r>
        <w:rPr>
          <w:rStyle w:val="tlid-translation"/>
        </w:rPr>
        <w:t xml:space="preserve">4. Нажмите кнопку настройки, чтобы вернуться в режим </w:t>
      </w:r>
      <w:proofErr w:type="spellStart"/>
      <w:r>
        <w:rPr>
          <w:rStyle w:val="tlid-translation"/>
        </w:rPr>
        <w:t>Performance</w:t>
      </w:r>
      <w:proofErr w:type="spellEnd"/>
      <w:r>
        <w:rPr>
          <w:rStyle w:val="tlid-translation"/>
        </w:rPr>
        <w:t>.</w:t>
      </w:r>
      <w:r>
        <w:br/>
      </w:r>
      <w:r>
        <w:rPr>
          <w:rStyle w:val="tlid-translation"/>
        </w:rPr>
        <w:t>Пожалуйста, обратитесь к Приложению&gt; Диаграммы аппликатуры, чтобы увидеть различия между различными режимами аппликатуры.</w:t>
      </w:r>
      <w:r>
        <w:br/>
      </w:r>
      <w:r>
        <w:rPr>
          <w:rStyle w:val="tlid-translation"/>
        </w:rPr>
        <w:t>Для справки, вы можете увидеть обзор всей структуры меню режима настройки в приложении&gt; Структура меню&gt; Режим настройки.</w:t>
      </w:r>
      <w:r>
        <w:br/>
      </w:r>
      <w:r>
        <w:rPr>
          <w:rStyle w:val="tlid-translation"/>
        </w:rPr>
        <w:t xml:space="preserve">* Особая благодарность Мэтту </w:t>
      </w:r>
      <w:proofErr w:type="spellStart"/>
      <w:r>
        <w:rPr>
          <w:rStyle w:val="tlid-translation"/>
        </w:rPr>
        <w:t>Трауму</w:t>
      </w:r>
      <w:proofErr w:type="spellEnd"/>
      <w:r>
        <w:rPr>
          <w:rStyle w:val="tlid-translation"/>
        </w:rPr>
        <w:t xml:space="preserve"> из </w:t>
      </w:r>
      <w:proofErr w:type="spellStart"/>
      <w:r>
        <w:rPr>
          <w:rStyle w:val="tlid-translation"/>
        </w:rPr>
        <w:t>Patchman</w:t>
      </w:r>
      <w:proofErr w:type="spellEnd"/>
      <w:r>
        <w:rPr>
          <w:rStyle w:val="tlid-translation"/>
        </w:rPr>
        <w:t xml:space="preserve"> </w:t>
      </w:r>
      <w:proofErr w:type="spellStart"/>
      <w:r>
        <w:rPr>
          <w:rStyle w:val="tlid-translation"/>
        </w:rPr>
        <w:t>Music</w:t>
      </w:r>
      <w:proofErr w:type="spellEnd"/>
      <w:r>
        <w:rPr>
          <w:rStyle w:val="tlid-translation"/>
        </w:rPr>
        <w:t xml:space="preserve"> (patchmanmusic.com) за разработку аппликатуры EVI.</w:t>
      </w:r>
    </w:p>
    <w:p w:rsidR="00D11DD2" w:rsidRDefault="00D11DD2">
      <w:pPr>
        <w:rPr>
          <w:rStyle w:val="tlid-translation"/>
          <w:lang w:val="en-US"/>
        </w:rPr>
      </w:pPr>
      <w:r>
        <w:rPr>
          <w:rStyle w:val="tlid-translation"/>
        </w:rPr>
        <w:t>Восстановление настроек по умолчанию</w:t>
      </w:r>
      <w:proofErr w:type="gramStart"/>
      <w:r>
        <w:br/>
      </w:r>
      <w:r>
        <w:rPr>
          <w:rStyle w:val="tlid-translation"/>
        </w:rPr>
        <w:t>Ч</w:t>
      </w:r>
      <w:proofErr w:type="gramEnd"/>
      <w:r>
        <w:rPr>
          <w:rStyle w:val="tlid-translation"/>
        </w:rPr>
        <w:t>тобы вернуть все настройки EWI5000 к заводским настройкам по умолчанию:</w:t>
      </w:r>
      <w:r>
        <w:br/>
      </w:r>
      <w:r>
        <w:rPr>
          <w:rStyle w:val="tlid-translation"/>
        </w:rPr>
        <w:t>1. Отключите EWI5000 от компьютера.</w:t>
      </w:r>
      <w:r>
        <w:br/>
      </w:r>
      <w:r>
        <w:rPr>
          <w:rStyle w:val="tlid-translation"/>
        </w:rPr>
        <w:t>2. Выключите EWI5000, нажав и удерживая кнопку питания в течение полной секунды, а затем отпустив ее.</w:t>
      </w:r>
      <w:r>
        <w:br/>
      </w:r>
      <w:r>
        <w:rPr>
          <w:rStyle w:val="tlid-translation"/>
        </w:rPr>
        <w:t xml:space="preserve">3. Нажмите и удерживайте кнопку настройки, кнопку </w:t>
      </w:r>
      <w:proofErr w:type="spellStart"/>
      <w:r>
        <w:rPr>
          <w:rStyle w:val="tlid-translation"/>
        </w:rPr>
        <w:t>Trans</w:t>
      </w:r>
      <w:proofErr w:type="spellEnd"/>
      <w:r>
        <w:rPr>
          <w:rStyle w:val="tlid-translation"/>
        </w:rPr>
        <w:t>, кнопку FX и кнопку уровня.</w:t>
      </w:r>
      <w:r>
        <w:br/>
      </w:r>
      <w:r>
        <w:rPr>
          <w:rStyle w:val="tlid-translation"/>
        </w:rPr>
        <w:t>4. Включите EWI5000, нажав и удерживая кнопку питания в течение полной секунды.</w:t>
      </w:r>
      <w:r>
        <w:br/>
      </w:r>
      <w:r>
        <w:rPr>
          <w:rStyle w:val="tlid-translation"/>
        </w:rPr>
        <w:t>5. Отпустите все кнопки.</w:t>
      </w:r>
      <w:r>
        <w:br/>
      </w:r>
      <w:r>
        <w:rPr>
          <w:rStyle w:val="tlid-translation"/>
        </w:rPr>
        <w:t>Обновление прошивки</w:t>
      </w:r>
      <w:r>
        <w:br/>
      </w:r>
      <w:r>
        <w:rPr>
          <w:rStyle w:val="tlid-translation"/>
        </w:rPr>
        <w:t>Прошивка EWI5000 легко обновляется. Выполните следующие действия для обновления прошивки и использования любых новых и улучшенных функций или функций.</w:t>
      </w:r>
      <w:r>
        <w:br/>
      </w:r>
      <w:r>
        <w:rPr>
          <w:rStyle w:val="tlid-translation"/>
        </w:rPr>
        <w:t xml:space="preserve">Совет. Рекомендуем время от времени посещать сайт akaipro.com/ewi5000, чтобы проверить </w:t>
      </w:r>
      <w:r>
        <w:rPr>
          <w:rStyle w:val="tlid-translation"/>
        </w:rPr>
        <w:lastRenderedPageBreak/>
        <w:t>наличие доступных обновлений прошивки EWI5000, звукового редактора EWI5000 и документации.</w:t>
      </w:r>
      <w:r>
        <w:br/>
      </w:r>
      <w:r>
        <w:rPr>
          <w:rStyle w:val="tlid-translation"/>
        </w:rPr>
        <w:t>Чтобы обновить программное обеспечение EWI5000:</w:t>
      </w:r>
      <w:r>
        <w:br/>
      </w:r>
      <w:r>
        <w:rPr>
          <w:rStyle w:val="tlid-translation"/>
        </w:rPr>
        <w:t>1. Посетите akaipro.com/ewi5000 и:</w:t>
      </w:r>
      <w:r>
        <w:br/>
      </w:r>
      <w:r>
        <w:rPr>
          <w:rStyle w:val="tlid-translation"/>
        </w:rPr>
        <w:t>• скачать и распаковать последнюю версию файла прошивки</w:t>
      </w:r>
      <w:r>
        <w:br/>
      </w:r>
      <w:r>
        <w:rPr>
          <w:rStyle w:val="tlid-translation"/>
        </w:rPr>
        <w:t>• загрузите и установите последнюю версию звукового редактора EWI5000</w:t>
      </w:r>
      <w:r>
        <w:br/>
      </w:r>
      <w:r>
        <w:rPr>
          <w:rStyle w:val="tlid-translation"/>
        </w:rPr>
        <w:t xml:space="preserve">2. Подключите USB-порт </w:t>
      </w:r>
      <w:proofErr w:type="gramStart"/>
      <w:r>
        <w:rPr>
          <w:rStyle w:val="tlid-translation"/>
        </w:rPr>
        <w:t>вашего</w:t>
      </w:r>
      <w:proofErr w:type="gramEnd"/>
      <w:r>
        <w:rPr>
          <w:rStyle w:val="tlid-translation"/>
        </w:rPr>
        <w:t xml:space="preserve"> EWI5000 к вашему компьютеру.</w:t>
      </w:r>
      <w:r>
        <w:br/>
      </w:r>
      <w:r>
        <w:rPr>
          <w:rStyle w:val="tlid-translation"/>
        </w:rPr>
        <w:t>3. Откройте редактор звука EWI5000.</w:t>
      </w:r>
      <w:r>
        <w:br/>
      </w:r>
      <w:r>
        <w:rPr>
          <w:rStyle w:val="tlid-translation"/>
        </w:rPr>
        <w:t>4. В редакторе нажмите кнопку Настройки.</w:t>
      </w:r>
      <w:r>
        <w:br/>
      </w:r>
      <w:r>
        <w:rPr>
          <w:rStyle w:val="tlid-translation"/>
        </w:rPr>
        <w:t>5. Нажмите кнопку</w:t>
      </w:r>
      <w:proofErr w:type="gramStart"/>
      <w:r>
        <w:rPr>
          <w:rStyle w:val="tlid-translation"/>
        </w:rPr>
        <w:t xml:space="preserve"> О</w:t>
      </w:r>
      <w:proofErr w:type="gramEnd"/>
      <w:r>
        <w:rPr>
          <w:rStyle w:val="tlid-translation"/>
        </w:rPr>
        <w:t>бновить рядом с номером версии прошивки.</w:t>
      </w:r>
      <w:r>
        <w:br/>
      </w:r>
      <w:r>
        <w:rPr>
          <w:rStyle w:val="tlid-translation"/>
        </w:rPr>
        <w:t>6. В появившемся окне найдите и выберите файл .</w:t>
      </w:r>
      <w:proofErr w:type="spellStart"/>
      <w:r>
        <w:rPr>
          <w:rStyle w:val="tlid-translation"/>
        </w:rPr>
        <w:t>syx</w:t>
      </w:r>
      <w:proofErr w:type="spellEnd"/>
      <w:r>
        <w:rPr>
          <w:rStyle w:val="tlid-translation"/>
        </w:rPr>
        <w:t xml:space="preserve"> и нажмите «Открыть». Обновление начнется.</w:t>
      </w:r>
      <w:r>
        <w:br/>
      </w:r>
      <w:r>
        <w:rPr>
          <w:rStyle w:val="tlid-translation"/>
        </w:rPr>
        <w:t xml:space="preserve">Когда процесс обновления будет успешно завершен, на дисплее вашего EWI5000 появится </w:t>
      </w:r>
      <w:proofErr w:type="spellStart"/>
      <w:r>
        <w:rPr>
          <w:rStyle w:val="tlid-translation"/>
        </w:rPr>
        <w:t>Gd</w:t>
      </w:r>
      <w:proofErr w:type="spellEnd"/>
      <w:r>
        <w:rPr>
          <w:rStyle w:val="tlid-translation"/>
        </w:rPr>
        <w:t>.</w:t>
      </w:r>
      <w:r>
        <w:br/>
      </w:r>
      <w:r>
        <w:rPr>
          <w:rStyle w:val="tlid-translation"/>
        </w:rPr>
        <w:t xml:space="preserve">Если процесс обновления не был успешным, на дисплее вашего EWI5000 появится </w:t>
      </w:r>
      <w:proofErr w:type="spellStart"/>
      <w:r>
        <w:rPr>
          <w:rStyle w:val="tlid-translation"/>
        </w:rPr>
        <w:t>nG</w:t>
      </w:r>
      <w:proofErr w:type="spellEnd"/>
      <w:r>
        <w:rPr>
          <w:rStyle w:val="tlid-translation"/>
        </w:rPr>
        <w:t>. Если это произойдет, отключите EWI5000 от компьютера и начните снова с шага 2.</w:t>
      </w:r>
      <w:r>
        <w:br/>
      </w:r>
      <w:r>
        <w:rPr>
          <w:rStyle w:val="tlid-translation"/>
        </w:rPr>
        <w:t>7. Отключите EWI5000 от компьютера и убедитесь, что он выключен. Когда вы включите его снова, вы будете готовы играть на EWI5000 с последней прошивкой!</w:t>
      </w:r>
      <w:r>
        <w:br/>
      </w:r>
      <w:r>
        <w:rPr>
          <w:rStyle w:val="tlid-translation"/>
        </w:rPr>
        <w:t>Если у вас возникнут другие проблемы, свяжитесь с нами по адресу akaipro.com/</w:t>
      </w:r>
      <w:proofErr w:type="spellStart"/>
      <w:r>
        <w:rPr>
          <w:rStyle w:val="tlid-translation"/>
        </w:rPr>
        <w:t>support</w:t>
      </w:r>
      <w:proofErr w:type="spellEnd"/>
      <w:r>
        <w:rPr>
          <w:rStyle w:val="tlid-translation"/>
        </w:rPr>
        <w:t>.</w:t>
      </w:r>
    </w:p>
    <w:p w:rsidR="00D11DD2" w:rsidRDefault="00D11DD2">
      <w:pPr>
        <w:rPr>
          <w:rStyle w:val="tlid-translation"/>
          <w:lang w:val="en-US"/>
        </w:rPr>
      </w:pPr>
      <w:r>
        <w:rPr>
          <w:rStyle w:val="tlid-translation"/>
        </w:rPr>
        <w:t>Диаграммы аппликатуры</w:t>
      </w:r>
      <w:r>
        <w:br/>
      </w:r>
      <w:r>
        <w:br/>
      </w:r>
      <w:r>
        <w:rPr>
          <w:rStyle w:val="tlid-translation"/>
        </w:rPr>
        <w:t>Диаграмма показывает, как ссылки на клавиши заметок приведены в следующих таблицах для различных режимов аппликатуры:</w:t>
      </w:r>
      <w:r>
        <w:br/>
      </w:r>
      <w:r>
        <w:rPr>
          <w:rStyle w:val="tlid-translation"/>
        </w:rPr>
        <w:t>EWI</w:t>
      </w:r>
      <w:r>
        <w:br/>
      </w:r>
      <w:r>
        <w:rPr>
          <w:rStyle w:val="tlid-translation"/>
        </w:rPr>
        <w:t>гобой</w:t>
      </w:r>
      <w:r>
        <w:br/>
      </w:r>
      <w:r>
        <w:rPr>
          <w:rStyle w:val="tlid-translation"/>
        </w:rPr>
        <w:t>Саксофон</w:t>
      </w:r>
      <w:r>
        <w:br/>
      </w:r>
      <w:r>
        <w:rPr>
          <w:rStyle w:val="tlid-translation"/>
        </w:rPr>
        <w:t>ИЭУ</w:t>
      </w:r>
      <w:r>
        <w:br/>
      </w:r>
      <w:r>
        <w:rPr>
          <w:rStyle w:val="tlid-translation"/>
        </w:rPr>
        <w:t>флейта</w:t>
      </w:r>
      <w:r>
        <w:br/>
      </w:r>
      <w:r>
        <w:rPr>
          <w:rStyle w:val="tlid-translation"/>
        </w:rPr>
        <w:t>EVI Обратный</w:t>
      </w:r>
      <w:proofErr w:type="gramStart"/>
      <w:r>
        <w:br/>
      </w:r>
      <w:r>
        <w:rPr>
          <w:rStyle w:val="tlid-translation"/>
        </w:rPr>
        <w:t>И</w:t>
      </w:r>
      <w:proofErr w:type="gramEnd"/>
      <w:r>
        <w:rPr>
          <w:rStyle w:val="tlid-translation"/>
        </w:rPr>
        <w:t>спользуйте левую руку, чтобы сыграть K1 – K6, а правой рукой - K7 – K13.</w:t>
      </w:r>
      <w:r>
        <w:br/>
      </w:r>
      <w:r>
        <w:rPr>
          <w:rStyle w:val="tlid-translation"/>
        </w:rPr>
        <w:t>Перевернутая аппликация EVI идентична аппликатуре EVI, но октавные ролики перевернуты.</w:t>
      </w:r>
    </w:p>
    <w:p w:rsidR="008B73F4" w:rsidRDefault="008B73F4">
      <w:pPr>
        <w:rPr>
          <w:rStyle w:val="tlid-translation"/>
          <w:lang w:val="en-US"/>
        </w:rPr>
      </w:pPr>
      <w:r>
        <w:rPr>
          <w:rStyle w:val="tlid-translation"/>
          <w:lang w:val="en-US"/>
        </w:rPr>
        <w:br w:type="page"/>
      </w:r>
    </w:p>
    <w:p w:rsidR="008B73F4" w:rsidRDefault="008B73F4">
      <w:pPr>
        <w:rPr>
          <w:rStyle w:val="tlid-translation"/>
          <w:lang w:val="en-US"/>
        </w:rPr>
      </w:pPr>
      <w:r>
        <w:rPr>
          <w:rStyle w:val="tlid-translation"/>
        </w:rPr>
        <w:lastRenderedPageBreak/>
        <w:t>Структуры меню</w:t>
      </w:r>
      <w:proofErr w:type="gramStart"/>
      <w:r>
        <w:br/>
      </w:r>
      <w:r>
        <w:rPr>
          <w:rStyle w:val="tlid-translation"/>
        </w:rPr>
        <w:t>В</w:t>
      </w:r>
      <w:proofErr w:type="gramEnd"/>
      <w:r>
        <w:rPr>
          <w:rStyle w:val="tlid-translation"/>
        </w:rPr>
        <w:t xml:space="preserve"> этой главе описывается структура меню и подменю, к которым вы можете получить доступ в EWI5000.</w:t>
      </w:r>
      <w:r>
        <w:br/>
      </w:r>
      <w:r>
        <w:rPr>
          <w:rStyle w:val="tlid-translation"/>
        </w:rPr>
        <w:t>Меню, настройки и значения будут отображаться на дисплее EWI5000. Эти обзоры меню могут помочь вам ознакомиться с различными элементами управления.</w:t>
      </w:r>
    </w:p>
    <w:p w:rsidR="008B73F4" w:rsidRPr="008B73F4" w:rsidRDefault="008B73F4">
      <w:pPr>
        <w:rPr>
          <w:lang w:val="en-US"/>
        </w:rPr>
      </w:pPr>
    </w:p>
    <w:sectPr w:rsidR="008B73F4" w:rsidRPr="008B73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E42"/>
    <w:rsid w:val="000347E9"/>
    <w:rsid w:val="000D743B"/>
    <w:rsid w:val="0011717C"/>
    <w:rsid w:val="00177CEA"/>
    <w:rsid w:val="0018191F"/>
    <w:rsid w:val="00214BEA"/>
    <w:rsid w:val="00327F5A"/>
    <w:rsid w:val="00330733"/>
    <w:rsid w:val="00550C3C"/>
    <w:rsid w:val="005A09CA"/>
    <w:rsid w:val="005D5B87"/>
    <w:rsid w:val="00607129"/>
    <w:rsid w:val="006F14B7"/>
    <w:rsid w:val="00787E42"/>
    <w:rsid w:val="008B73F4"/>
    <w:rsid w:val="008C6D86"/>
    <w:rsid w:val="00912191"/>
    <w:rsid w:val="009F2598"/>
    <w:rsid w:val="00AF27F8"/>
    <w:rsid w:val="00B12BD0"/>
    <w:rsid w:val="00B1517F"/>
    <w:rsid w:val="00C3421F"/>
    <w:rsid w:val="00C417F1"/>
    <w:rsid w:val="00C850AB"/>
    <w:rsid w:val="00CD544B"/>
    <w:rsid w:val="00CF6CB9"/>
    <w:rsid w:val="00D11DD2"/>
    <w:rsid w:val="00E564EA"/>
    <w:rsid w:val="00F04DAF"/>
    <w:rsid w:val="00FC25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lid-translation">
    <w:name w:val="tlid-translation"/>
    <w:basedOn w:val="a0"/>
    <w:rsid w:val="00787E42"/>
  </w:style>
  <w:style w:type="paragraph" w:styleId="a3">
    <w:name w:val="List Paragraph"/>
    <w:basedOn w:val="a"/>
    <w:uiPriority w:val="34"/>
    <w:qFormat/>
    <w:rsid w:val="00B12BD0"/>
    <w:pPr>
      <w:ind w:left="720"/>
      <w:contextualSpacing/>
    </w:pPr>
  </w:style>
  <w:style w:type="paragraph" w:styleId="a4">
    <w:name w:val="Balloon Text"/>
    <w:basedOn w:val="a"/>
    <w:link w:val="a5"/>
    <w:uiPriority w:val="99"/>
    <w:semiHidden/>
    <w:unhideWhenUsed/>
    <w:rsid w:val="00C850A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850A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lid-translation">
    <w:name w:val="tlid-translation"/>
    <w:basedOn w:val="a0"/>
    <w:rsid w:val="00787E42"/>
  </w:style>
  <w:style w:type="paragraph" w:styleId="a3">
    <w:name w:val="List Paragraph"/>
    <w:basedOn w:val="a"/>
    <w:uiPriority w:val="34"/>
    <w:qFormat/>
    <w:rsid w:val="00B12BD0"/>
    <w:pPr>
      <w:ind w:left="720"/>
      <w:contextualSpacing/>
    </w:pPr>
  </w:style>
  <w:style w:type="paragraph" w:styleId="a4">
    <w:name w:val="Balloon Text"/>
    <w:basedOn w:val="a"/>
    <w:link w:val="a5"/>
    <w:uiPriority w:val="99"/>
    <w:semiHidden/>
    <w:unhideWhenUsed/>
    <w:rsid w:val="00C850A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850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951969">
      <w:bodyDiv w:val="1"/>
      <w:marLeft w:val="0"/>
      <w:marRight w:val="0"/>
      <w:marTop w:val="0"/>
      <w:marBottom w:val="0"/>
      <w:divBdr>
        <w:top w:val="none" w:sz="0" w:space="0" w:color="auto"/>
        <w:left w:val="none" w:sz="0" w:space="0" w:color="auto"/>
        <w:bottom w:val="none" w:sz="0" w:space="0" w:color="auto"/>
        <w:right w:val="none" w:sz="0" w:space="0" w:color="auto"/>
      </w:divBdr>
      <w:divsChild>
        <w:div w:id="773131501">
          <w:marLeft w:val="0"/>
          <w:marRight w:val="0"/>
          <w:marTop w:val="0"/>
          <w:marBottom w:val="0"/>
          <w:divBdr>
            <w:top w:val="none" w:sz="0" w:space="0" w:color="auto"/>
            <w:left w:val="none" w:sz="0" w:space="0" w:color="auto"/>
            <w:bottom w:val="none" w:sz="0" w:space="0" w:color="auto"/>
            <w:right w:val="none" w:sz="0" w:space="0" w:color="auto"/>
          </w:divBdr>
          <w:divsChild>
            <w:div w:id="1323579701">
              <w:marLeft w:val="0"/>
              <w:marRight w:val="0"/>
              <w:marTop w:val="0"/>
              <w:marBottom w:val="0"/>
              <w:divBdr>
                <w:top w:val="none" w:sz="0" w:space="0" w:color="auto"/>
                <w:left w:val="none" w:sz="0" w:space="0" w:color="auto"/>
                <w:bottom w:val="none" w:sz="0" w:space="0" w:color="auto"/>
                <w:right w:val="none" w:sz="0" w:space="0" w:color="auto"/>
              </w:divBdr>
              <w:divsChild>
                <w:div w:id="1216695226">
                  <w:marLeft w:val="0"/>
                  <w:marRight w:val="0"/>
                  <w:marTop w:val="0"/>
                  <w:marBottom w:val="0"/>
                  <w:divBdr>
                    <w:top w:val="none" w:sz="0" w:space="0" w:color="auto"/>
                    <w:left w:val="none" w:sz="0" w:space="0" w:color="auto"/>
                    <w:bottom w:val="none" w:sz="0" w:space="0" w:color="auto"/>
                    <w:right w:val="none" w:sz="0" w:space="0" w:color="auto"/>
                  </w:divBdr>
                  <w:divsChild>
                    <w:div w:id="194210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633017">
          <w:marLeft w:val="0"/>
          <w:marRight w:val="0"/>
          <w:marTop w:val="0"/>
          <w:marBottom w:val="0"/>
          <w:divBdr>
            <w:top w:val="none" w:sz="0" w:space="0" w:color="auto"/>
            <w:left w:val="none" w:sz="0" w:space="0" w:color="auto"/>
            <w:bottom w:val="none" w:sz="0" w:space="0" w:color="auto"/>
            <w:right w:val="none" w:sz="0" w:space="0" w:color="auto"/>
          </w:divBdr>
          <w:divsChild>
            <w:div w:id="1573733236">
              <w:marLeft w:val="0"/>
              <w:marRight w:val="0"/>
              <w:marTop w:val="0"/>
              <w:marBottom w:val="0"/>
              <w:divBdr>
                <w:top w:val="none" w:sz="0" w:space="0" w:color="auto"/>
                <w:left w:val="none" w:sz="0" w:space="0" w:color="auto"/>
                <w:bottom w:val="none" w:sz="0" w:space="0" w:color="auto"/>
                <w:right w:val="none" w:sz="0" w:space="0" w:color="auto"/>
              </w:divBdr>
            </w:div>
          </w:divsChild>
        </w:div>
        <w:div w:id="479344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1</Pages>
  <Words>10782</Words>
  <Characters>61463</Characters>
  <Application>Microsoft Office Word</Application>
  <DocSecurity>0</DocSecurity>
  <Lines>512</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Ruslan</dc:creator>
  <cp:lastModifiedBy>Ruslan</cp:lastModifiedBy>
  <cp:revision>16</cp:revision>
  <cp:lastPrinted>2020-02-03T11:27:00Z</cp:lastPrinted>
  <dcterms:created xsi:type="dcterms:W3CDTF">2020-01-18T20:38:00Z</dcterms:created>
  <dcterms:modified xsi:type="dcterms:W3CDTF">2020-02-03T11:34:00Z</dcterms:modified>
</cp:coreProperties>
</file>